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FB8D" w14:textId="77777777" w:rsidR="007A148C" w:rsidRPr="009D78B6" w:rsidRDefault="009F51CD">
      <w:pPr>
        <w:rPr>
          <w:b/>
          <w:noProof/>
          <w:sz w:val="28"/>
          <w:szCs w:val="28"/>
          <w:lang w:val="en-ID"/>
        </w:rPr>
      </w:pPr>
      <w:r w:rsidRPr="009D78B6">
        <w:rPr>
          <w:b/>
          <w:noProof/>
          <w:sz w:val="28"/>
          <w:szCs w:val="28"/>
          <w:lang w:val="en-ID"/>
        </w:rPr>
        <w:t xml:space="preserve">JUDUL MAKSIMUM 20 KATA </w:t>
      </w:r>
    </w:p>
    <w:p w14:paraId="424C305B" w14:textId="77777777" w:rsidR="007A148C" w:rsidRPr="009D78B6" w:rsidRDefault="009F51CD">
      <w:pPr>
        <w:rPr>
          <w:b/>
          <w:noProof/>
          <w:sz w:val="32"/>
          <w:szCs w:val="28"/>
          <w:lang w:val="en-ID"/>
        </w:rPr>
      </w:pPr>
      <w:r w:rsidRPr="009D78B6">
        <w:rPr>
          <w:b/>
          <w:noProof/>
          <w:sz w:val="22"/>
          <w:szCs w:val="28"/>
          <w:lang w:val="en-ID"/>
        </w:rPr>
        <w:t xml:space="preserve">(TIMES NEW ROMAN 14pt, </w:t>
      </w:r>
      <w:r w:rsidRPr="009D78B6">
        <w:rPr>
          <w:b/>
          <w:i/>
          <w:noProof/>
          <w:sz w:val="22"/>
          <w:szCs w:val="28"/>
          <w:lang w:val="en-ID"/>
        </w:rPr>
        <w:t>BOLD</w:t>
      </w:r>
      <w:r w:rsidRPr="009D78B6">
        <w:rPr>
          <w:b/>
          <w:noProof/>
          <w:sz w:val="22"/>
          <w:szCs w:val="28"/>
          <w:lang w:val="en-ID"/>
        </w:rPr>
        <w:t xml:space="preserve">, </w:t>
      </w:r>
      <w:r w:rsidRPr="009D78B6">
        <w:rPr>
          <w:b/>
          <w:i/>
          <w:noProof/>
          <w:sz w:val="22"/>
          <w:szCs w:val="28"/>
          <w:lang w:val="en-ID"/>
        </w:rPr>
        <w:t>CENTERED, DAN UPPERCASE)</w:t>
      </w:r>
    </w:p>
    <w:p w14:paraId="7FE7EE9E" w14:textId="77777777" w:rsidR="007A148C" w:rsidRPr="009D78B6" w:rsidRDefault="009F51CD">
      <w:pPr>
        <w:jc w:val="left"/>
        <w:rPr>
          <w:noProof/>
          <w:color w:val="FF0000"/>
          <w:szCs w:val="22"/>
          <w:lang w:val="en-ID"/>
        </w:rPr>
      </w:pPr>
      <w:r w:rsidRPr="009D78B6">
        <w:rPr>
          <w:noProof/>
          <w:color w:val="FF0000"/>
          <w:szCs w:val="22"/>
          <w:lang w:val="en-ID"/>
        </w:rPr>
        <w:t>&lt;satu spasi&gt;</w:t>
      </w:r>
    </w:p>
    <w:p w14:paraId="7FBA2240" w14:textId="77777777" w:rsidR="007A148C" w:rsidRPr="009D78B6" w:rsidRDefault="009F51CD">
      <w:pPr>
        <w:pStyle w:val="NamaPenulis"/>
        <w:rPr>
          <w:noProof/>
          <w:lang w:val="en-ID"/>
        </w:rPr>
      </w:pPr>
      <w:r w:rsidRPr="009D78B6">
        <w:rPr>
          <w:b/>
          <w:noProof/>
          <w:lang w:val="en-ID"/>
        </w:rPr>
        <w:t>A. Trijaka, B.A.Herlambang dan  R.Mulyani</w:t>
      </w:r>
      <w:r w:rsidRPr="009D78B6">
        <w:rPr>
          <w:rStyle w:val="InstansidanAlamatPenulisChar"/>
          <w:b/>
          <w:i w:val="0"/>
          <w:iCs/>
          <w:noProof/>
          <w:vertAlign w:val="superscript"/>
          <w:lang w:val="en-ID"/>
        </w:rPr>
        <w:t>3</w:t>
      </w:r>
      <w:r w:rsidRPr="009D78B6">
        <w:rPr>
          <w:noProof/>
          <w:lang w:val="en-ID"/>
        </w:rPr>
        <w:t xml:space="preserve"> (11 pt, bold)</w:t>
      </w:r>
    </w:p>
    <w:p w14:paraId="22C0DF06" w14:textId="21F6052F" w:rsidR="007A148C" w:rsidRPr="009D78B6" w:rsidRDefault="009F51CD">
      <w:pPr>
        <w:pStyle w:val="InstansidanAlamatPenulis"/>
        <w:rPr>
          <w:noProof/>
          <w:lang w:val="en-ID"/>
        </w:rPr>
      </w:pPr>
      <w:r w:rsidRPr="009D78B6">
        <w:rPr>
          <w:i w:val="0"/>
          <w:noProof/>
          <w:vertAlign w:val="superscript"/>
          <w:lang w:val="en-ID"/>
        </w:rPr>
        <w:t>1,2,3</w:t>
      </w:r>
      <w:r w:rsidRPr="009D78B6">
        <w:rPr>
          <w:noProof/>
          <w:lang w:val="en-ID"/>
        </w:rPr>
        <w:t xml:space="preserve">Jurusan Informatika, Fakultas </w:t>
      </w:r>
      <w:r w:rsidR="003409C4" w:rsidRPr="009D78B6">
        <w:rPr>
          <w:noProof/>
          <w:lang w:val="en-ID"/>
        </w:rPr>
        <w:t>Teknik dan Informatika</w:t>
      </w:r>
      <w:r w:rsidRPr="009D78B6">
        <w:rPr>
          <w:noProof/>
          <w:lang w:val="en-ID"/>
        </w:rPr>
        <w:t>, Universitas PGRI Semarang</w:t>
      </w:r>
    </w:p>
    <w:p w14:paraId="5C38A0B3" w14:textId="77777777" w:rsidR="007A148C" w:rsidRPr="009D78B6" w:rsidRDefault="009F51CD">
      <w:pPr>
        <w:pStyle w:val="InstansidanAlamatPenulis"/>
        <w:rPr>
          <w:noProof/>
          <w:lang w:val="en-ID"/>
        </w:rPr>
      </w:pPr>
      <w:r w:rsidRPr="009D78B6">
        <w:rPr>
          <w:noProof/>
          <w:lang w:val="en-ID"/>
        </w:rPr>
        <w:t>Gedung B Lantai 3, Kampus 1 Jl. Sidodadi Timur 24, Semarang (11 pt  Italic)</w:t>
      </w:r>
    </w:p>
    <w:p w14:paraId="0379E3B9" w14:textId="77777777" w:rsidR="007A148C" w:rsidRPr="009D78B6" w:rsidRDefault="009F51CD">
      <w:pPr>
        <w:pStyle w:val="NamaPenulis"/>
        <w:rPr>
          <w:noProof/>
          <w:lang w:val="en-ID"/>
        </w:rPr>
      </w:pPr>
      <w:r w:rsidRPr="009D78B6">
        <w:rPr>
          <w:noProof/>
          <w:lang w:val="en-ID"/>
        </w:rPr>
        <w:t>E-mail : aristrijaka@upgrismg.ac.id</w:t>
      </w:r>
      <w:r w:rsidRPr="009D78B6">
        <w:rPr>
          <w:rStyle w:val="InstansidanAlamatPenulisChar"/>
          <w:i w:val="0"/>
          <w:iCs/>
          <w:noProof/>
          <w:vertAlign w:val="superscript"/>
          <w:lang w:val="en-ID"/>
        </w:rPr>
        <w:t>1</w:t>
      </w:r>
      <w:r w:rsidRPr="009D78B6">
        <w:rPr>
          <w:rStyle w:val="InstansidanAlamatPenulisChar"/>
          <w:i w:val="0"/>
          <w:iCs/>
          <w:noProof/>
          <w:lang w:val="en-ID"/>
        </w:rPr>
        <w:t xml:space="preserve">, </w:t>
      </w:r>
      <w:r w:rsidRPr="009D78B6">
        <w:rPr>
          <w:noProof/>
          <w:lang w:val="en-ID"/>
        </w:rPr>
        <w:t>beng.herlambang@gmail.com</w:t>
      </w:r>
      <w:r w:rsidRPr="009D78B6">
        <w:rPr>
          <w:noProof/>
          <w:vertAlign w:val="superscript"/>
          <w:lang w:val="en-ID"/>
        </w:rPr>
        <w:t>2</w:t>
      </w:r>
      <w:r w:rsidRPr="009D78B6">
        <w:rPr>
          <w:noProof/>
          <w:lang w:val="en-ID"/>
        </w:rPr>
        <w:t>, rzmulyani@gmail.com</w:t>
      </w:r>
      <w:r w:rsidRPr="009D78B6">
        <w:rPr>
          <w:rStyle w:val="InstansidanAlamatPenulisChar"/>
          <w:iCs/>
          <w:noProof/>
          <w:vertAlign w:val="superscript"/>
          <w:lang w:val="en-ID"/>
        </w:rPr>
        <w:t>3</w:t>
      </w:r>
    </w:p>
    <w:p w14:paraId="7621EADF" w14:textId="77777777" w:rsidR="007A148C" w:rsidRPr="009D78B6" w:rsidRDefault="009F51CD">
      <w:pPr>
        <w:jc w:val="left"/>
        <w:rPr>
          <w:noProof/>
          <w:color w:val="FF0000"/>
          <w:szCs w:val="22"/>
          <w:lang w:val="en-ID"/>
        </w:rPr>
      </w:pPr>
      <w:r w:rsidRPr="009D78B6">
        <w:rPr>
          <w:noProof/>
          <w:color w:val="FF0000"/>
          <w:szCs w:val="22"/>
          <w:lang w:val="en-ID"/>
        </w:rPr>
        <w:t>&lt;satu spasi&gt;</w:t>
      </w:r>
    </w:p>
    <w:p w14:paraId="0E3C75D6" w14:textId="77777777" w:rsidR="007A148C" w:rsidRPr="009D78B6" w:rsidRDefault="009F51CD">
      <w:pPr>
        <w:pStyle w:val="Abstrak"/>
        <w:spacing w:after="0"/>
        <w:jc w:val="center"/>
        <w:rPr>
          <w:noProof/>
          <w:lang w:val="en-ID"/>
        </w:rPr>
      </w:pPr>
      <w:r w:rsidRPr="009D78B6">
        <w:rPr>
          <w:i/>
          <w:noProof/>
          <w:lang w:val="en-ID"/>
        </w:rPr>
        <w:t>Abstrak(10 pt, Italic, bold)</w:t>
      </w:r>
    </w:p>
    <w:p w14:paraId="408139EE" w14:textId="77777777" w:rsidR="007A148C" w:rsidRPr="009D78B6" w:rsidRDefault="009F51CD">
      <w:pPr>
        <w:pStyle w:val="Abstrak"/>
        <w:spacing w:after="0"/>
        <w:ind w:firstLine="216"/>
        <w:rPr>
          <w:b w:val="0"/>
          <w:i/>
          <w:noProof/>
          <w:lang w:val="en-ID"/>
        </w:rPr>
      </w:pPr>
      <w:r w:rsidRPr="009D78B6">
        <w:rPr>
          <w:b w:val="0"/>
          <w:i/>
          <w:noProof/>
          <w:lang w:val="en-ID"/>
        </w:rPr>
        <w:t xml:space="preserve">Petunjuk ini menjelaskan mengenai format penulisan makalah yang digunakan pada Science And Engineering National Seminar 1(SENS1) yang diselenggarakan oleh Fakultas Teknik Universitas PGRI Semarang. Petunjuk ini sekaligus juga dapat dijadikan template penulisan makalah dengan memanfaatkan style/formatting yang disediakan dan ditanam ke dalam dokumen ini (anda dapat men-copy paste paper anda ke dalam format). Makalah diawali dengan judul makalah, nama penulis, instansi dan alamat penulis serta abstrak dan isi makalah Anda. Isi Abstrak ditulis menggunakan huruf biasa berukuran 10 pt dengan maksimal 250 kata.  Abstrak tidak boleh menggunakan singkatan, jika terdapat singkatan sebaiknya disebutkan dulu kepanjangan dari singkatan tersebut. Di dalam abstrak tidak diperbolehkan ada rujukan. Pada akhir abstrak diberikan kata kunci yang berjumlah maksimal 5 kata/frase kata. </w:t>
      </w:r>
    </w:p>
    <w:p w14:paraId="3898393A" w14:textId="77777777" w:rsidR="007A148C" w:rsidRPr="009D78B6" w:rsidRDefault="009F51CD">
      <w:pPr>
        <w:jc w:val="left"/>
        <w:rPr>
          <w:noProof/>
          <w:color w:val="FF0000"/>
          <w:szCs w:val="22"/>
          <w:lang w:val="en-ID"/>
        </w:rPr>
      </w:pPr>
      <w:r w:rsidRPr="009D78B6">
        <w:rPr>
          <w:noProof/>
          <w:color w:val="FF0000"/>
          <w:szCs w:val="22"/>
          <w:lang w:val="en-ID"/>
        </w:rPr>
        <w:t>&lt;satu spasi&gt;</w:t>
      </w:r>
    </w:p>
    <w:p w14:paraId="42D830C6" w14:textId="77777777" w:rsidR="007A148C" w:rsidRPr="009D78B6" w:rsidRDefault="009F51CD">
      <w:pPr>
        <w:pStyle w:val="Abstrak"/>
        <w:spacing w:after="0"/>
        <w:rPr>
          <w:noProof/>
          <w:lang w:val="en-ID"/>
        </w:rPr>
      </w:pPr>
      <w:r w:rsidRPr="009D78B6">
        <w:rPr>
          <w:bCs/>
          <w:i/>
          <w:iCs/>
          <w:noProof/>
          <w:lang w:val="en-ID"/>
        </w:rPr>
        <w:t>Kata Kunci</w:t>
      </w:r>
      <w:r w:rsidRPr="009D78B6">
        <w:rPr>
          <w:noProof/>
          <w:lang w:val="en-ID"/>
        </w:rPr>
        <w:t xml:space="preserve">: </w:t>
      </w:r>
      <w:r w:rsidRPr="009D78B6">
        <w:rPr>
          <w:b w:val="0"/>
          <w:noProof/>
          <w:lang w:val="en-ID"/>
        </w:rPr>
        <w:t>Petunjuk Penulisan, Makalah Seminar, SENS</w:t>
      </w:r>
    </w:p>
    <w:p w14:paraId="7AD3F970" w14:textId="77777777" w:rsidR="007A148C" w:rsidRPr="009D78B6" w:rsidRDefault="009F51CD">
      <w:pPr>
        <w:jc w:val="left"/>
        <w:rPr>
          <w:noProof/>
          <w:color w:val="FF0000"/>
          <w:szCs w:val="22"/>
          <w:lang w:val="en-ID"/>
        </w:rPr>
      </w:pPr>
      <w:r w:rsidRPr="009D78B6">
        <w:rPr>
          <w:noProof/>
          <w:color w:val="FF0000"/>
          <w:szCs w:val="22"/>
          <w:lang w:val="en-ID"/>
        </w:rPr>
        <w:t>&lt;dua spasi&gt;</w:t>
      </w:r>
    </w:p>
    <w:p w14:paraId="311531E7" w14:textId="77777777" w:rsidR="007A148C" w:rsidRPr="009D78B6" w:rsidRDefault="007A148C">
      <w:pPr>
        <w:jc w:val="left"/>
        <w:rPr>
          <w:b/>
          <w:noProof/>
          <w:color w:val="FF0000"/>
          <w:szCs w:val="22"/>
          <w:lang w:val="en-ID"/>
        </w:rPr>
      </w:pPr>
    </w:p>
    <w:p w14:paraId="15283A45" w14:textId="77777777" w:rsidR="007A148C" w:rsidRPr="009D78B6" w:rsidRDefault="009F51CD">
      <w:pPr>
        <w:pStyle w:val="SubJudul"/>
        <w:spacing w:after="0"/>
        <w:jc w:val="both"/>
        <w:rPr>
          <w:noProof/>
          <w:lang w:val="en-ID"/>
        </w:rPr>
      </w:pPr>
      <w:r w:rsidRPr="009D78B6">
        <w:rPr>
          <w:b/>
          <w:noProof/>
          <w:lang w:val="en-ID"/>
        </w:rPr>
        <w:t>I. PENDAHULUAN</w:t>
      </w:r>
      <w:r w:rsidRPr="009D78B6">
        <w:rPr>
          <w:noProof/>
          <w:lang w:val="en-ID"/>
        </w:rPr>
        <w:t xml:space="preserve"> (10pt huruf besar,rata kiri/bold)</w:t>
      </w:r>
    </w:p>
    <w:p w14:paraId="43502A41" w14:textId="77777777" w:rsidR="007A148C" w:rsidRPr="009D78B6" w:rsidRDefault="009F51CD">
      <w:pPr>
        <w:pStyle w:val="Isi"/>
        <w:rPr>
          <w:noProof/>
          <w:lang w:val="en-ID"/>
        </w:rPr>
      </w:pPr>
      <w:r w:rsidRPr="009D78B6">
        <w:rPr>
          <w:noProof/>
          <w:lang w:val="en-ID"/>
        </w:rPr>
        <w:t xml:space="preserve">(Font Times New Roman dan size 10 pt) Prosiding pada </w:t>
      </w:r>
      <w:r w:rsidRPr="009D78B6">
        <w:rPr>
          <w:i/>
          <w:noProof/>
          <w:lang w:val="en-ID"/>
        </w:rPr>
        <w:t>Science And Engineering National Seminar</w:t>
      </w:r>
      <w:r w:rsidRPr="009D78B6">
        <w:rPr>
          <w:noProof/>
          <w:lang w:val="en-ID"/>
        </w:rPr>
        <w:t>(SENS) akan disusun dari makalah yang dikirimkan peserta ke panitia dan telah melalui seleksi. Untuk memudahkan proses penyuntingan, makalah haruslah dalam bentuk siap cetak (</w:t>
      </w:r>
      <w:r w:rsidRPr="009D78B6">
        <w:rPr>
          <w:i/>
          <w:noProof/>
          <w:lang w:val="en-ID"/>
        </w:rPr>
        <w:t>camera ready</w:t>
      </w:r>
      <w:r w:rsidRPr="009D78B6">
        <w:rPr>
          <w:noProof/>
          <w:lang w:val="en-ID"/>
        </w:rPr>
        <w:t>). Bersama makalah yang dikirim, mohon dilampirkan juga formulir pendaftaran dan data diri (</w:t>
      </w:r>
      <w:r w:rsidRPr="009D78B6">
        <w:rPr>
          <w:i/>
          <w:noProof/>
          <w:lang w:val="en-ID"/>
        </w:rPr>
        <w:t>curriculum vitae</w:t>
      </w:r>
      <w:r w:rsidRPr="009D78B6">
        <w:rPr>
          <w:noProof/>
          <w:lang w:val="en-ID"/>
        </w:rPr>
        <w:t>)pemakalah yang meliputi nama penulis (lengkap dengan gelar akademis), instansi tempat bekerja, alamat korespondensi, alamat email dan karya ilmiah yang pernah dipublikasikan. Panitia akan melakukan penyuntingan pada makalah yang masuk agar sesuai dengan format yang telah ditentukan.</w:t>
      </w:r>
    </w:p>
    <w:p w14:paraId="7571DA80" w14:textId="77777777" w:rsidR="007A148C" w:rsidRPr="009D78B6" w:rsidRDefault="009F51CD">
      <w:pPr>
        <w:pStyle w:val="Isi"/>
        <w:rPr>
          <w:noProof/>
          <w:lang w:val="en-ID"/>
        </w:rPr>
      </w:pPr>
      <w:r w:rsidRPr="009D78B6">
        <w:rPr>
          <w:noProof/>
          <w:lang w:val="en-ID"/>
        </w:rPr>
        <w:t>Makalah sebaiknya disusun dengan urutan topik bahasan sebagai berikut.</w:t>
      </w:r>
    </w:p>
    <w:p w14:paraId="2BD84701" w14:textId="77777777" w:rsidR="007A148C" w:rsidRPr="009D78B6" w:rsidRDefault="009F51CD">
      <w:pPr>
        <w:pStyle w:val="ButirpadaIsi"/>
        <w:ind w:left="270" w:hanging="270"/>
        <w:rPr>
          <w:noProof/>
          <w:lang w:val="en-ID"/>
        </w:rPr>
      </w:pPr>
      <w:r w:rsidRPr="009D78B6">
        <w:rPr>
          <w:noProof/>
          <w:lang w:val="en-ID"/>
        </w:rPr>
        <w:t>Pendahuluan: telah berisikan latar belakang, tujuan penelitian/teknologi, dan review penelitian/ teknologi terdahulu.</w:t>
      </w:r>
    </w:p>
    <w:p w14:paraId="2328B76C" w14:textId="77777777" w:rsidR="007A148C" w:rsidRPr="009D78B6" w:rsidRDefault="009F51CD">
      <w:pPr>
        <w:pStyle w:val="ButirpadaIsi"/>
        <w:ind w:left="270" w:hanging="270"/>
        <w:rPr>
          <w:noProof/>
          <w:lang w:val="en-ID"/>
        </w:rPr>
      </w:pPr>
      <w:r w:rsidRPr="009D78B6">
        <w:rPr>
          <w:noProof/>
          <w:lang w:val="en-ID"/>
        </w:rPr>
        <w:t>Metodologi penelitian/Model (Cara atau teori yang digunakan).</w:t>
      </w:r>
    </w:p>
    <w:p w14:paraId="6C117DB4" w14:textId="77777777" w:rsidR="007A148C" w:rsidRPr="009D78B6" w:rsidRDefault="009F51CD">
      <w:pPr>
        <w:pStyle w:val="ButirpadaIsi"/>
        <w:ind w:left="270" w:hanging="270"/>
        <w:rPr>
          <w:noProof/>
          <w:lang w:val="en-ID"/>
        </w:rPr>
      </w:pPr>
      <w:r w:rsidRPr="009D78B6">
        <w:rPr>
          <w:noProof/>
          <w:lang w:val="en-ID"/>
        </w:rPr>
        <w:t>Hasil dan Pembahasan</w:t>
      </w:r>
    </w:p>
    <w:p w14:paraId="76104990" w14:textId="77777777" w:rsidR="007A148C" w:rsidRPr="009D78B6" w:rsidRDefault="009F51CD">
      <w:pPr>
        <w:pStyle w:val="ButirpadaIsi"/>
        <w:ind w:left="270" w:hanging="270"/>
        <w:rPr>
          <w:noProof/>
          <w:lang w:val="en-ID"/>
        </w:rPr>
      </w:pPr>
      <w:r w:rsidRPr="009D78B6">
        <w:rPr>
          <w:noProof/>
          <w:lang w:val="en-ID"/>
        </w:rPr>
        <w:t>Kesimpulan</w:t>
      </w:r>
    </w:p>
    <w:p w14:paraId="69E31E28" w14:textId="77777777" w:rsidR="007A148C" w:rsidRPr="009D78B6" w:rsidRDefault="009F51CD">
      <w:pPr>
        <w:pStyle w:val="ButirpadaIsi"/>
        <w:ind w:left="270" w:hanging="270"/>
        <w:rPr>
          <w:noProof/>
          <w:lang w:val="en-ID"/>
        </w:rPr>
      </w:pPr>
      <w:r w:rsidRPr="009D78B6">
        <w:rPr>
          <w:noProof/>
          <w:lang w:val="en-ID"/>
        </w:rPr>
        <w:lastRenderedPageBreak/>
        <w:t>Ucapan Terima Kasih (jika ada)</w:t>
      </w:r>
    </w:p>
    <w:p w14:paraId="4908E6AE" w14:textId="77777777" w:rsidR="007A148C" w:rsidRPr="009D78B6" w:rsidRDefault="009F51CD">
      <w:pPr>
        <w:pStyle w:val="ButirpadaIsi"/>
        <w:ind w:left="270" w:hanging="270"/>
        <w:rPr>
          <w:noProof/>
          <w:lang w:val="en-ID"/>
        </w:rPr>
      </w:pPr>
      <w:r w:rsidRPr="009D78B6">
        <w:rPr>
          <w:noProof/>
          <w:lang w:val="en-ID"/>
        </w:rPr>
        <w:t>Referensi</w:t>
      </w:r>
    </w:p>
    <w:p w14:paraId="75868E9A" w14:textId="77777777" w:rsidR="007A148C" w:rsidRPr="009D78B6" w:rsidRDefault="009F51CD">
      <w:pPr>
        <w:jc w:val="left"/>
        <w:rPr>
          <w:b/>
          <w:noProof/>
          <w:szCs w:val="22"/>
          <w:lang w:val="en-ID"/>
        </w:rPr>
      </w:pPr>
      <w:r w:rsidRPr="009D78B6">
        <w:rPr>
          <w:noProof/>
          <w:color w:val="FF0000"/>
          <w:szCs w:val="22"/>
          <w:lang w:val="en-ID"/>
        </w:rPr>
        <w:t>&lt;satu spasi&gt;</w:t>
      </w:r>
    </w:p>
    <w:p w14:paraId="4619B1A4" w14:textId="77777777" w:rsidR="007A148C" w:rsidRPr="009D78B6" w:rsidRDefault="009F51CD">
      <w:pPr>
        <w:pStyle w:val="SubJudul"/>
        <w:spacing w:after="0"/>
        <w:jc w:val="both"/>
        <w:rPr>
          <w:b/>
          <w:noProof/>
          <w:lang w:val="en-ID"/>
        </w:rPr>
      </w:pPr>
      <w:r w:rsidRPr="009D78B6">
        <w:rPr>
          <w:b/>
          <w:noProof/>
          <w:lang w:val="en-ID"/>
        </w:rPr>
        <w:t>II. METODOLOGI PENELITIAN</w:t>
      </w:r>
    </w:p>
    <w:p w14:paraId="62C0B89E" w14:textId="77777777" w:rsidR="007A148C" w:rsidRPr="009D78B6" w:rsidRDefault="009F51CD">
      <w:pPr>
        <w:numPr>
          <w:ilvl w:val="0"/>
          <w:numId w:val="9"/>
        </w:numPr>
        <w:ind w:left="360"/>
        <w:jc w:val="both"/>
        <w:rPr>
          <w:noProof/>
          <w:color w:val="000000"/>
          <w:lang w:val="en-ID"/>
        </w:rPr>
      </w:pPr>
      <w:r w:rsidRPr="009D78B6">
        <w:rPr>
          <w:b/>
          <w:noProof/>
          <w:color w:val="000000"/>
          <w:lang w:val="en-ID"/>
        </w:rPr>
        <w:t>Metodologi Penelitian</w:t>
      </w:r>
    </w:p>
    <w:p w14:paraId="16776FA6" w14:textId="77777777" w:rsidR="007A148C" w:rsidRPr="009D78B6" w:rsidRDefault="009F51CD">
      <w:pPr>
        <w:ind w:firstLine="450"/>
        <w:jc w:val="both"/>
        <w:rPr>
          <w:noProof/>
          <w:color w:val="000000"/>
          <w:lang w:val="en-ID"/>
        </w:rPr>
      </w:pPr>
      <w:r w:rsidRPr="009D78B6">
        <w:rPr>
          <w:noProof/>
          <w:color w:val="000000"/>
          <w:lang w:val="en-ID"/>
        </w:rPr>
        <w:t>Cakupan pada metodologi penelitian terdiri dari cara dan model penelitian yang digunakan. Adapun metodologi penelitian disini dapat mencakup teori-teori yang digunakan pada tinjauan pustaka yang didapatkan pada literatur.</w:t>
      </w:r>
    </w:p>
    <w:p w14:paraId="7F02FC82" w14:textId="77777777" w:rsidR="007A148C" w:rsidRPr="009D78B6" w:rsidRDefault="009F51CD">
      <w:pPr>
        <w:jc w:val="left"/>
        <w:rPr>
          <w:b/>
          <w:noProof/>
          <w:szCs w:val="22"/>
          <w:lang w:val="en-ID"/>
        </w:rPr>
      </w:pPr>
      <w:r w:rsidRPr="009D78B6">
        <w:rPr>
          <w:noProof/>
          <w:color w:val="FF0000"/>
          <w:szCs w:val="22"/>
          <w:lang w:val="en-ID"/>
        </w:rPr>
        <w:t>&lt;satu spasi&gt;</w:t>
      </w:r>
    </w:p>
    <w:p w14:paraId="309DF2D3" w14:textId="77777777" w:rsidR="007A148C" w:rsidRPr="009D78B6" w:rsidRDefault="009F51CD">
      <w:pPr>
        <w:numPr>
          <w:ilvl w:val="0"/>
          <w:numId w:val="9"/>
        </w:numPr>
        <w:ind w:left="360"/>
        <w:jc w:val="both"/>
        <w:rPr>
          <w:noProof/>
          <w:color w:val="000000"/>
          <w:lang w:val="en-ID"/>
        </w:rPr>
      </w:pPr>
      <w:r w:rsidRPr="009D78B6">
        <w:rPr>
          <w:b/>
          <w:noProof/>
          <w:color w:val="000000"/>
          <w:lang w:val="en-ID"/>
        </w:rPr>
        <w:t>Persamaan Matematika</w:t>
      </w:r>
    </w:p>
    <w:p w14:paraId="36795C33" w14:textId="77777777" w:rsidR="007A148C" w:rsidRPr="009D78B6" w:rsidRDefault="009F51CD">
      <w:pPr>
        <w:ind w:firstLine="426"/>
        <w:jc w:val="both"/>
        <w:rPr>
          <w:noProof/>
          <w:color w:val="000000"/>
          <w:lang w:val="en-ID"/>
        </w:rPr>
      </w:pPr>
      <w:r w:rsidRPr="009D78B6">
        <w:rPr>
          <w:noProof/>
          <w:color w:val="000000"/>
          <w:lang w:val="en-ID"/>
        </w:rPr>
        <w:t>Persamaan matematika dinomori dengan angka Arab di dalam tanda kurung buka-tutup pada posisi rata kanan kolom. Persamaan ditulis menjorok ke dalam sejauh 6 mm dan diberi nomor urut yang sesuai.</w:t>
      </w:r>
    </w:p>
    <w:p w14:paraId="68D2D84E" w14:textId="77777777" w:rsidR="007A148C" w:rsidRPr="009D78B6" w:rsidRDefault="009F51CD">
      <w:pPr>
        <w:jc w:val="left"/>
        <w:rPr>
          <w:b/>
          <w:noProof/>
          <w:szCs w:val="22"/>
          <w:lang w:val="en-ID"/>
        </w:rPr>
      </w:pPr>
      <w:r w:rsidRPr="009D78B6">
        <w:rPr>
          <w:noProof/>
          <w:color w:val="FF0000"/>
          <w:szCs w:val="22"/>
          <w:lang w:val="en-ID"/>
        </w:rPr>
        <w:t>&lt;satu spasi&gt;</w:t>
      </w:r>
    </w:p>
    <w:p w14:paraId="7BC128FC" w14:textId="77777777" w:rsidR="007A148C" w:rsidRPr="009D78B6" w:rsidRDefault="009F51CD">
      <w:pPr>
        <w:ind w:firstLine="340"/>
        <w:rPr>
          <w:noProof/>
          <w:color w:val="000000"/>
          <w:lang w:val="en-ID"/>
        </w:rPr>
      </w:pPr>
      <w:r w:rsidRPr="009D78B6">
        <w:rPr>
          <w:noProof/>
          <w:color w:val="000000"/>
          <w:position w:val="-28"/>
          <w:lang w:val="en-ID"/>
        </w:rPr>
        <w:object w:dxaOrig="2205" w:dyaOrig="675" w14:anchorId="2257B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0.25pt;height:33.75pt" o:ole="" fillcolor="#001">
            <v:imagedata r:id="rId9" o:title=""/>
          </v:shape>
          <o:OLEObject Type="Embed" ProgID="Equation.3" ShapeID="Picture 2" DrawAspect="Content" ObjectID="_1792235673" r:id="rId10"/>
        </w:object>
      </w:r>
      <w:r w:rsidRPr="009D78B6">
        <w:rPr>
          <w:noProof/>
          <w:color w:val="000000"/>
          <w:lang w:val="en-ID"/>
        </w:rPr>
        <w:tab/>
        <w:t xml:space="preserve">                      (1)</w:t>
      </w:r>
    </w:p>
    <w:p w14:paraId="3C4E4707" w14:textId="77777777" w:rsidR="007A148C" w:rsidRPr="009D78B6" w:rsidRDefault="009F51CD">
      <w:pPr>
        <w:jc w:val="left"/>
        <w:rPr>
          <w:b/>
          <w:noProof/>
          <w:szCs w:val="22"/>
          <w:lang w:val="en-ID"/>
        </w:rPr>
      </w:pPr>
      <w:r w:rsidRPr="009D78B6">
        <w:rPr>
          <w:noProof/>
          <w:color w:val="FF0000"/>
          <w:szCs w:val="22"/>
          <w:lang w:val="en-ID"/>
        </w:rPr>
        <w:t>&lt;satu spasi&gt;</w:t>
      </w:r>
    </w:p>
    <w:p w14:paraId="2207BE92" w14:textId="77777777" w:rsidR="007A148C" w:rsidRPr="009D78B6" w:rsidRDefault="009F51CD">
      <w:pPr>
        <w:numPr>
          <w:ilvl w:val="0"/>
          <w:numId w:val="9"/>
        </w:numPr>
        <w:ind w:left="360"/>
        <w:jc w:val="left"/>
        <w:rPr>
          <w:b/>
          <w:noProof/>
          <w:color w:val="000000"/>
          <w:lang w:val="en-ID"/>
        </w:rPr>
      </w:pPr>
      <w:r w:rsidRPr="009D78B6">
        <w:rPr>
          <w:b/>
          <w:noProof/>
          <w:color w:val="000000"/>
          <w:lang w:val="en-ID"/>
        </w:rPr>
        <w:t>Cara Perujukan dan Pengutipan</w:t>
      </w:r>
    </w:p>
    <w:p w14:paraId="1E26B784" w14:textId="77777777" w:rsidR="007A148C" w:rsidRPr="009D78B6" w:rsidRDefault="009F51CD">
      <w:pPr>
        <w:ind w:firstLine="426"/>
        <w:jc w:val="both"/>
        <w:rPr>
          <w:noProof/>
          <w:color w:val="000000"/>
          <w:lang w:val="en-ID"/>
        </w:rPr>
      </w:pPr>
      <w:r w:rsidRPr="009D78B6">
        <w:rPr>
          <w:noProof/>
          <w:color w:val="000000"/>
          <w:lang w:val="en-ID"/>
        </w:rPr>
        <w:t>Rujukan dalam pembahasan ditandai nomor pustaka yang dirujuk dalam kurung siku,  contoh: [1], atau [2, 5–7].</w:t>
      </w:r>
    </w:p>
    <w:p w14:paraId="4E5AF993" w14:textId="77777777" w:rsidR="007A148C" w:rsidRPr="009D78B6" w:rsidRDefault="009F51CD">
      <w:pPr>
        <w:jc w:val="left"/>
        <w:rPr>
          <w:b/>
          <w:noProof/>
          <w:szCs w:val="22"/>
          <w:lang w:val="en-ID"/>
        </w:rPr>
      </w:pPr>
      <w:r w:rsidRPr="009D78B6">
        <w:rPr>
          <w:noProof/>
          <w:color w:val="FF0000"/>
          <w:szCs w:val="22"/>
          <w:lang w:val="en-ID"/>
        </w:rPr>
        <w:t>&lt;satu spasi&gt;</w:t>
      </w:r>
    </w:p>
    <w:p w14:paraId="13256634" w14:textId="77777777" w:rsidR="007A148C" w:rsidRPr="009D78B6" w:rsidRDefault="009F51CD">
      <w:pPr>
        <w:pStyle w:val="SubJudul"/>
        <w:spacing w:after="0"/>
        <w:jc w:val="both"/>
        <w:rPr>
          <w:b/>
          <w:noProof/>
          <w:lang w:val="en-ID"/>
        </w:rPr>
      </w:pPr>
      <w:r w:rsidRPr="009D78B6">
        <w:rPr>
          <w:b/>
          <w:noProof/>
          <w:lang w:val="en-ID"/>
        </w:rPr>
        <w:t>III. HASIL DAN PEMBAHASAN</w:t>
      </w:r>
    </w:p>
    <w:p w14:paraId="1CCE9EA7" w14:textId="77777777" w:rsidR="007A148C" w:rsidRPr="009D78B6" w:rsidRDefault="009F51CD">
      <w:pPr>
        <w:pStyle w:val="Isi"/>
        <w:rPr>
          <w:noProof/>
          <w:lang w:val="en-ID"/>
        </w:rPr>
      </w:pPr>
      <w:r w:rsidRPr="009D78B6">
        <w:rPr>
          <w:noProof/>
          <w:lang w:val="en-ID"/>
        </w:rPr>
        <w:t>Gambar dan tabel dituliskan menggunakan format rata tengah. Setiap gambar dan tabel mohon diberi nomor dan keterangan, serta diacu pada tulisan. Nomor dan judul gambar diletakkan di bawah gambar, seperti terlihat pada Gambar 1.</w:t>
      </w:r>
    </w:p>
    <w:p w14:paraId="3DA92444" w14:textId="77777777" w:rsidR="007A148C" w:rsidRPr="009D78B6" w:rsidRDefault="009F51CD">
      <w:pPr>
        <w:jc w:val="left"/>
        <w:rPr>
          <w:b/>
          <w:noProof/>
          <w:szCs w:val="22"/>
          <w:lang w:val="en-ID"/>
        </w:rPr>
      </w:pPr>
      <w:r w:rsidRPr="009D78B6">
        <w:rPr>
          <w:noProof/>
          <w:color w:val="FF0000"/>
          <w:szCs w:val="22"/>
          <w:lang w:val="en-ID"/>
        </w:rPr>
        <w:t>&lt;satu spasi&gt;</w:t>
      </w:r>
    </w:p>
    <w:p w14:paraId="1CE11601" w14:textId="77777777" w:rsidR="007A148C" w:rsidRPr="009D78B6" w:rsidRDefault="00057A95">
      <w:pPr>
        <w:rPr>
          <w:noProof/>
          <w:lang w:val="en-ID"/>
        </w:rPr>
      </w:pPr>
      <w:r w:rsidRPr="009D78B6">
        <w:rPr>
          <w:noProof/>
          <w:lang w:val="en-ID" w:eastAsia="id-ID"/>
        </w:rPr>
        <w:drawing>
          <wp:inline distT="0" distB="0" distL="0" distR="0" wp14:anchorId="199DF0A7" wp14:editId="5B25E592">
            <wp:extent cx="1276350" cy="1276350"/>
            <wp:effectExtent l="0" t="0" r="0" b="0"/>
            <wp:docPr id="2" name="Picture 9" descr="D:\S2 - UGM\Thesis\~tesis\~ProgramTesis3\JAFFE - TestDataSet\YM.SU3.6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2 - UGM\Thesis\~tesis\~ProgramTesis3\JAFFE - TestDataSet\YM.SU3.60.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0215DAEA" w14:textId="77777777" w:rsidR="007A148C" w:rsidRPr="009D78B6" w:rsidRDefault="009F51CD">
      <w:pPr>
        <w:pStyle w:val="JudulGambar"/>
        <w:spacing w:before="0"/>
        <w:rPr>
          <w:noProof/>
          <w:lang w:val="en-ID"/>
        </w:rPr>
      </w:pPr>
      <w:r w:rsidRPr="009D78B6">
        <w:rPr>
          <w:noProof/>
          <w:lang w:val="en-ID"/>
        </w:rPr>
        <w:t xml:space="preserve">Gambar </w:t>
      </w:r>
      <w:r w:rsidR="000933D4" w:rsidRPr="009D78B6">
        <w:rPr>
          <w:noProof/>
          <w:lang w:val="en-ID"/>
        </w:rPr>
        <w:fldChar w:fldCharType="begin"/>
      </w:r>
      <w:r w:rsidR="000933D4" w:rsidRPr="009D78B6">
        <w:rPr>
          <w:noProof/>
          <w:lang w:val="en-ID"/>
        </w:rPr>
        <w:instrText xml:space="preserve"> SEQ Gambar \* ARABIC </w:instrText>
      </w:r>
      <w:r w:rsidR="000933D4" w:rsidRPr="009D78B6">
        <w:rPr>
          <w:noProof/>
          <w:lang w:val="en-ID"/>
        </w:rPr>
        <w:fldChar w:fldCharType="separate"/>
      </w:r>
      <w:r w:rsidRPr="009D78B6">
        <w:rPr>
          <w:noProof/>
          <w:lang w:val="en-ID"/>
        </w:rPr>
        <w:t>1</w:t>
      </w:r>
      <w:r w:rsidR="000933D4" w:rsidRPr="009D78B6">
        <w:rPr>
          <w:noProof/>
          <w:lang w:val="en-ID"/>
        </w:rPr>
        <w:fldChar w:fldCharType="end"/>
      </w:r>
      <w:r w:rsidRPr="009D78B6">
        <w:rPr>
          <w:noProof/>
          <w:lang w:val="en-ID"/>
        </w:rPr>
        <w:t>. Penulisan Nomordan Judul Gambar</w:t>
      </w:r>
    </w:p>
    <w:p w14:paraId="1B7BFF7A" w14:textId="77777777" w:rsidR="007A148C" w:rsidRPr="009D78B6" w:rsidRDefault="009F51CD">
      <w:pPr>
        <w:jc w:val="left"/>
        <w:rPr>
          <w:b/>
          <w:noProof/>
          <w:szCs w:val="22"/>
          <w:lang w:val="en-ID"/>
        </w:rPr>
      </w:pPr>
      <w:r w:rsidRPr="009D78B6">
        <w:rPr>
          <w:noProof/>
          <w:color w:val="FF0000"/>
          <w:szCs w:val="22"/>
          <w:lang w:val="en-ID"/>
        </w:rPr>
        <w:t>&lt;satu spasi&gt;</w:t>
      </w:r>
    </w:p>
    <w:p w14:paraId="7F04B533" w14:textId="77777777" w:rsidR="007A148C" w:rsidRPr="009D78B6" w:rsidRDefault="009F51CD">
      <w:pPr>
        <w:pStyle w:val="Isi"/>
        <w:ind w:firstLine="360"/>
        <w:rPr>
          <w:noProof/>
          <w:lang w:val="en-ID"/>
        </w:rPr>
      </w:pPr>
      <w:r w:rsidRPr="009D78B6">
        <w:rPr>
          <w:noProof/>
          <w:lang w:val="en-ID"/>
        </w:rPr>
        <w:lastRenderedPageBreak/>
        <w:t>Gambar atau tabel yang ukurannya besar sebaiknya diperkecil, namun tidak mengurangi faktor keterbacaan dari gambar tersebut. Untuk judul gambar diletakan di bawah gambar, dan dibuat rata tengah. Seperti terlihat pada Gambar 1.</w:t>
      </w:r>
    </w:p>
    <w:p w14:paraId="72A85A1D" w14:textId="77777777" w:rsidR="007A148C" w:rsidRPr="009D78B6" w:rsidRDefault="009F51CD">
      <w:pPr>
        <w:pStyle w:val="Isi"/>
        <w:rPr>
          <w:noProof/>
          <w:lang w:val="en-ID"/>
        </w:rPr>
      </w:pPr>
      <w:r w:rsidRPr="009D78B6">
        <w:rPr>
          <w:noProof/>
          <w:lang w:val="en-ID"/>
        </w:rPr>
        <w:t xml:space="preserve">Nomor dan judul tabel diletakkan di atas tabel yang bersangkutan dan dibuat rata tengah. Dalam Tabel 1, ditunjukkan contoh penulisan nomor dan judul tabel. Tabel dianjurkan tidak menggunakan garis vertikal, hanya menggunakan garis horizontal, adapun contoh pembuatan tabel seperti pada Tabel 1. </w:t>
      </w:r>
    </w:p>
    <w:p w14:paraId="3F95FCA7" w14:textId="77777777" w:rsidR="007A148C" w:rsidRPr="009D78B6" w:rsidRDefault="009F51CD">
      <w:pPr>
        <w:jc w:val="left"/>
        <w:rPr>
          <w:b/>
          <w:noProof/>
          <w:szCs w:val="22"/>
          <w:lang w:val="en-ID"/>
        </w:rPr>
      </w:pPr>
      <w:r w:rsidRPr="009D78B6">
        <w:rPr>
          <w:noProof/>
          <w:color w:val="FF0000"/>
          <w:szCs w:val="22"/>
          <w:lang w:val="en-ID"/>
        </w:rPr>
        <w:t>&lt;satu spasi&gt;</w:t>
      </w:r>
    </w:p>
    <w:p w14:paraId="780A5EB8" w14:textId="77777777" w:rsidR="007A148C" w:rsidRPr="009D78B6" w:rsidRDefault="009F51CD">
      <w:pPr>
        <w:rPr>
          <w:noProof/>
          <w:lang w:val="en-ID"/>
        </w:rPr>
      </w:pPr>
      <w:r w:rsidRPr="009D78B6">
        <w:rPr>
          <w:noProof/>
          <w:lang w:val="en-ID"/>
        </w:rPr>
        <w:t>Tabel 1. Bentuk Tabel</w:t>
      </w:r>
    </w:p>
    <w:tbl>
      <w:tblPr>
        <w:tblW w:w="4289" w:type="dxa"/>
        <w:jc w:val="center"/>
        <w:tblBorders>
          <w:bottom w:val="single" w:sz="4" w:space="0" w:color="auto"/>
        </w:tblBorders>
        <w:tblLayout w:type="fixed"/>
        <w:tblLook w:val="0000" w:firstRow="0" w:lastRow="0" w:firstColumn="0" w:lastColumn="0" w:noHBand="0" w:noVBand="0"/>
      </w:tblPr>
      <w:tblGrid>
        <w:gridCol w:w="1124"/>
        <w:gridCol w:w="1358"/>
        <w:gridCol w:w="1807"/>
      </w:tblGrid>
      <w:tr w:rsidR="007A148C" w:rsidRPr="009D78B6" w14:paraId="6CB13AB7" w14:textId="77777777">
        <w:trPr>
          <w:jc w:val="center"/>
        </w:trPr>
        <w:tc>
          <w:tcPr>
            <w:tcW w:w="1124" w:type="dxa"/>
            <w:tcBorders>
              <w:top w:val="single" w:sz="4" w:space="0" w:color="auto"/>
              <w:bottom w:val="single" w:sz="4" w:space="0" w:color="auto"/>
            </w:tcBorders>
          </w:tcPr>
          <w:p w14:paraId="40E0A0B2" w14:textId="77777777" w:rsidR="007A148C" w:rsidRPr="009D78B6" w:rsidRDefault="009F51CD">
            <w:pPr>
              <w:rPr>
                <w:noProof/>
                <w:lang w:val="en-ID"/>
              </w:rPr>
            </w:pPr>
            <w:r w:rsidRPr="009D78B6">
              <w:rPr>
                <w:noProof/>
                <w:lang w:val="en-ID"/>
              </w:rPr>
              <w:t>Nama</w:t>
            </w:r>
          </w:p>
        </w:tc>
        <w:tc>
          <w:tcPr>
            <w:tcW w:w="1358" w:type="dxa"/>
            <w:tcBorders>
              <w:top w:val="single" w:sz="4" w:space="0" w:color="auto"/>
              <w:bottom w:val="single" w:sz="4" w:space="0" w:color="auto"/>
            </w:tcBorders>
          </w:tcPr>
          <w:p w14:paraId="04819D37" w14:textId="77777777" w:rsidR="007A148C" w:rsidRPr="009D78B6" w:rsidRDefault="009F51CD">
            <w:pPr>
              <w:rPr>
                <w:noProof/>
                <w:lang w:val="en-ID"/>
              </w:rPr>
            </w:pPr>
            <w:r w:rsidRPr="009D78B6">
              <w:rPr>
                <w:noProof/>
                <w:lang w:val="en-ID"/>
              </w:rPr>
              <w:t>Tinggi (cm)</w:t>
            </w:r>
          </w:p>
        </w:tc>
        <w:tc>
          <w:tcPr>
            <w:tcW w:w="1807" w:type="dxa"/>
            <w:tcBorders>
              <w:top w:val="single" w:sz="4" w:space="0" w:color="auto"/>
              <w:bottom w:val="single" w:sz="4" w:space="0" w:color="auto"/>
            </w:tcBorders>
          </w:tcPr>
          <w:p w14:paraId="7B790491" w14:textId="77777777" w:rsidR="007A148C" w:rsidRPr="009D78B6" w:rsidRDefault="009F51CD">
            <w:pPr>
              <w:rPr>
                <w:noProof/>
                <w:lang w:val="en-ID"/>
              </w:rPr>
            </w:pPr>
            <w:r w:rsidRPr="009D78B6">
              <w:rPr>
                <w:noProof/>
                <w:lang w:val="en-ID"/>
              </w:rPr>
              <w:t>Berat Badan (kg)</w:t>
            </w:r>
          </w:p>
        </w:tc>
      </w:tr>
      <w:tr w:rsidR="007A148C" w:rsidRPr="009D78B6" w14:paraId="144FC1C9" w14:textId="77777777">
        <w:trPr>
          <w:jc w:val="center"/>
        </w:trPr>
        <w:tc>
          <w:tcPr>
            <w:tcW w:w="1124" w:type="dxa"/>
            <w:tcBorders>
              <w:top w:val="single" w:sz="4" w:space="0" w:color="auto"/>
            </w:tcBorders>
          </w:tcPr>
          <w:p w14:paraId="66266B0D" w14:textId="77777777" w:rsidR="007A148C" w:rsidRPr="009D78B6" w:rsidRDefault="009F51CD">
            <w:pPr>
              <w:rPr>
                <w:noProof/>
                <w:lang w:val="en-ID"/>
              </w:rPr>
            </w:pPr>
            <w:r w:rsidRPr="009D78B6">
              <w:rPr>
                <w:noProof/>
                <w:lang w:val="en-ID"/>
              </w:rPr>
              <w:t>x</w:t>
            </w:r>
          </w:p>
        </w:tc>
        <w:tc>
          <w:tcPr>
            <w:tcW w:w="1358" w:type="dxa"/>
            <w:tcBorders>
              <w:top w:val="single" w:sz="4" w:space="0" w:color="auto"/>
            </w:tcBorders>
          </w:tcPr>
          <w:p w14:paraId="6AE5B334" w14:textId="77777777" w:rsidR="007A148C" w:rsidRPr="009D78B6" w:rsidRDefault="009F51CD">
            <w:pPr>
              <w:rPr>
                <w:noProof/>
                <w:lang w:val="en-ID"/>
              </w:rPr>
            </w:pPr>
            <w:r w:rsidRPr="009D78B6">
              <w:rPr>
                <w:noProof/>
                <w:lang w:val="en-ID"/>
              </w:rPr>
              <w:t>160</w:t>
            </w:r>
          </w:p>
        </w:tc>
        <w:tc>
          <w:tcPr>
            <w:tcW w:w="1807" w:type="dxa"/>
            <w:tcBorders>
              <w:top w:val="single" w:sz="4" w:space="0" w:color="auto"/>
            </w:tcBorders>
          </w:tcPr>
          <w:p w14:paraId="0918B7CC" w14:textId="77777777" w:rsidR="007A148C" w:rsidRPr="009D78B6" w:rsidRDefault="009F51CD">
            <w:pPr>
              <w:rPr>
                <w:noProof/>
                <w:lang w:val="en-ID"/>
              </w:rPr>
            </w:pPr>
            <w:r w:rsidRPr="009D78B6">
              <w:rPr>
                <w:noProof/>
                <w:lang w:val="en-ID"/>
              </w:rPr>
              <w:t>70</w:t>
            </w:r>
          </w:p>
        </w:tc>
      </w:tr>
      <w:tr w:rsidR="007A148C" w:rsidRPr="009D78B6" w14:paraId="23BA5911" w14:textId="77777777">
        <w:trPr>
          <w:jc w:val="center"/>
        </w:trPr>
        <w:tc>
          <w:tcPr>
            <w:tcW w:w="1124" w:type="dxa"/>
          </w:tcPr>
          <w:p w14:paraId="52CA0A18" w14:textId="77777777" w:rsidR="007A148C" w:rsidRPr="009D78B6" w:rsidRDefault="009F51CD">
            <w:pPr>
              <w:rPr>
                <w:noProof/>
                <w:lang w:val="en-ID"/>
              </w:rPr>
            </w:pPr>
            <w:r w:rsidRPr="009D78B6">
              <w:rPr>
                <w:noProof/>
                <w:lang w:val="en-ID"/>
              </w:rPr>
              <w:t>y</w:t>
            </w:r>
          </w:p>
        </w:tc>
        <w:tc>
          <w:tcPr>
            <w:tcW w:w="1358" w:type="dxa"/>
          </w:tcPr>
          <w:p w14:paraId="2BF21EE6" w14:textId="77777777" w:rsidR="007A148C" w:rsidRPr="009D78B6" w:rsidRDefault="009F51CD">
            <w:pPr>
              <w:rPr>
                <w:noProof/>
                <w:lang w:val="en-ID"/>
              </w:rPr>
            </w:pPr>
            <w:r w:rsidRPr="009D78B6">
              <w:rPr>
                <w:noProof/>
                <w:lang w:val="en-ID"/>
              </w:rPr>
              <w:t>175</w:t>
            </w:r>
          </w:p>
        </w:tc>
        <w:tc>
          <w:tcPr>
            <w:tcW w:w="1807" w:type="dxa"/>
          </w:tcPr>
          <w:p w14:paraId="029831C7" w14:textId="77777777" w:rsidR="007A148C" w:rsidRPr="009D78B6" w:rsidRDefault="009F51CD">
            <w:pPr>
              <w:rPr>
                <w:noProof/>
                <w:lang w:val="en-ID"/>
              </w:rPr>
            </w:pPr>
            <w:r w:rsidRPr="009D78B6">
              <w:rPr>
                <w:noProof/>
                <w:lang w:val="en-ID"/>
              </w:rPr>
              <w:t>75</w:t>
            </w:r>
          </w:p>
        </w:tc>
      </w:tr>
      <w:tr w:rsidR="007A148C" w:rsidRPr="009D78B6" w14:paraId="6116CBF5" w14:textId="77777777">
        <w:trPr>
          <w:jc w:val="center"/>
        </w:trPr>
        <w:tc>
          <w:tcPr>
            <w:tcW w:w="1124" w:type="dxa"/>
            <w:tcBorders>
              <w:bottom w:val="single" w:sz="4" w:space="0" w:color="auto"/>
            </w:tcBorders>
          </w:tcPr>
          <w:p w14:paraId="3EF79661" w14:textId="77777777" w:rsidR="007A148C" w:rsidRPr="009D78B6" w:rsidRDefault="009F51CD">
            <w:pPr>
              <w:rPr>
                <w:noProof/>
                <w:lang w:val="en-ID"/>
              </w:rPr>
            </w:pPr>
            <w:r w:rsidRPr="009D78B6">
              <w:rPr>
                <w:noProof/>
                <w:lang w:val="en-ID"/>
              </w:rPr>
              <w:t>z</w:t>
            </w:r>
          </w:p>
        </w:tc>
        <w:tc>
          <w:tcPr>
            <w:tcW w:w="1358" w:type="dxa"/>
            <w:tcBorders>
              <w:bottom w:val="single" w:sz="4" w:space="0" w:color="auto"/>
            </w:tcBorders>
          </w:tcPr>
          <w:p w14:paraId="3B50D05E" w14:textId="77777777" w:rsidR="007A148C" w:rsidRPr="009D78B6" w:rsidRDefault="009F51CD">
            <w:pPr>
              <w:rPr>
                <w:noProof/>
                <w:lang w:val="en-ID"/>
              </w:rPr>
            </w:pPr>
            <w:r w:rsidRPr="009D78B6">
              <w:rPr>
                <w:noProof/>
                <w:lang w:val="en-ID"/>
              </w:rPr>
              <w:t>167</w:t>
            </w:r>
          </w:p>
        </w:tc>
        <w:tc>
          <w:tcPr>
            <w:tcW w:w="1807" w:type="dxa"/>
            <w:tcBorders>
              <w:bottom w:val="single" w:sz="4" w:space="0" w:color="auto"/>
            </w:tcBorders>
          </w:tcPr>
          <w:p w14:paraId="26568AC7" w14:textId="77777777" w:rsidR="007A148C" w:rsidRPr="009D78B6" w:rsidRDefault="009F51CD">
            <w:pPr>
              <w:rPr>
                <w:noProof/>
                <w:lang w:val="en-ID"/>
              </w:rPr>
            </w:pPr>
            <w:r w:rsidRPr="009D78B6">
              <w:rPr>
                <w:noProof/>
                <w:lang w:val="en-ID"/>
              </w:rPr>
              <w:t>67</w:t>
            </w:r>
          </w:p>
        </w:tc>
      </w:tr>
    </w:tbl>
    <w:p w14:paraId="429B63C6" w14:textId="77777777" w:rsidR="007A148C" w:rsidRPr="009D78B6" w:rsidRDefault="009F51CD">
      <w:pPr>
        <w:jc w:val="left"/>
        <w:rPr>
          <w:noProof/>
          <w:color w:val="FF0000"/>
          <w:szCs w:val="22"/>
          <w:lang w:val="en-ID"/>
        </w:rPr>
      </w:pPr>
      <w:r w:rsidRPr="009D78B6">
        <w:rPr>
          <w:noProof/>
          <w:color w:val="FF0000"/>
          <w:szCs w:val="22"/>
          <w:lang w:val="en-ID"/>
        </w:rPr>
        <w:t>&lt;satu spasi&gt;</w:t>
      </w:r>
    </w:p>
    <w:p w14:paraId="5E4F80BD" w14:textId="77777777" w:rsidR="007A148C" w:rsidRPr="009D78B6" w:rsidRDefault="009F51CD">
      <w:pPr>
        <w:autoSpaceDE w:val="0"/>
        <w:autoSpaceDN w:val="0"/>
        <w:adjustRightInd w:val="0"/>
        <w:jc w:val="left"/>
        <w:rPr>
          <w:b/>
          <w:noProof/>
          <w:color w:val="000000"/>
          <w:lang w:val="en-ID"/>
        </w:rPr>
      </w:pPr>
      <w:r w:rsidRPr="009D78B6">
        <w:rPr>
          <w:b/>
          <w:noProof/>
          <w:color w:val="000000"/>
          <w:lang w:val="en-ID"/>
        </w:rPr>
        <w:t>1. DAFTAR NOTASI (satuan harus menggunakan system Satuan Internasional (SI))</w:t>
      </w:r>
    </w:p>
    <w:p w14:paraId="2B0ABC63" w14:textId="77777777" w:rsidR="007A148C" w:rsidRPr="009D78B6" w:rsidRDefault="009F51CD">
      <w:pPr>
        <w:autoSpaceDE w:val="0"/>
        <w:autoSpaceDN w:val="0"/>
        <w:adjustRightInd w:val="0"/>
        <w:jc w:val="left"/>
        <w:rPr>
          <w:noProof/>
          <w:color w:val="000000"/>
          <w:lang w:val="en-ID"/>
        </w:rPr>
      </w:pPr>
      <w:r w:rsidRPr="009D78B6">
        <w:rPr>
          <w:noProof/>
          <w:color w:val="000000"/>
          <w:lang w:val="en-ID"/>
        </w:rPr>
        <w:t>P</w:t>
      </w:r>
      <w:r w:rsidRPr="009D78B6">
        <w:rPr>
          <w:noProof/>
          <w:color w:val="000000"/>
          <w:lang w:val="en-ID"/>
        </w:rPr>
        <w:tab/>
        <w:t>= tekanan total, atm</w:t>
      </w:r>
    </w:p>
    <w:p w14:paraId="55E9E0C1" w14:textId="77777777" w:rsidR="007A148C" w:rsidRPr="009D78B6" w:rsidRDefault="009F51CD">
      <w:pPr>
        <w:autoSpaceDE w:val="0"/>
        <w:autoSpaceDN w:val="0"/>
        <w:adjustRightInd w:val="0"/>
        <w:jc w:val="left"/>
        <w:rPr>
          <w:noProof/>
          <w:color w:val="000000"/>
          <w:lang w:val="en-ID"/>
        </w:rPr>
      </w:pPr>
      <w:r w:rsidRPr="009D78B6">
        <w:rPr>
          <w:noProof/>
          <w:color w:val="000000"/>
          <w:lang w:val="en-ID"/>
        </w:rPr>
        <w:t>R</w:t>
      </w:r>
      <w:r w:rsidRPr="009D78B6">
        <w:rPr>
          <w:noProof/>
          <w:color w:val="000000"/>
          <w:lang w:val="en-ID"/>
        </w:rPr>
        <w:tab/>
        <w:t>= konstanta gas, J/(kgmol K)</w:t>
      </w:r>
    </w:p>
    <w:p w14:paraId="08602E33" w14:textId="77777777" w:rsidR="007A148C" w:rsidRPr="009D78B6" w:rsidRDefault="009F51CD">
      <w:pPr>
        <w:autoSpaceDE w:val="0"/>
        <w:autoSpaceDN w:val="0"/>
        <w:adjustRightInd w:val="0"/>
        <w:jc w:val="left"/>
        <w:rPr>
          <w:noProof/>
          <w:color w:val="000000"/>
          <w:lang w:val="en-ID"/>
        </w:rPr>
      </w:pPr>
      <w:r w:rsidRPr="009D78B6">
        <w:rPr>
          <w:noProof/>
          <w:color w:val="000000"/>
          <w:lang w:val="en-ID"/>
        </w:rPr>
        <w:t>T</w:t>
      </w:r>
      <w:r w:rsidRPr="009D78B6">
        <w:rPr>
          <w:noProof/>
          <w:color w:val="000000"/>
          <w:lang w:val="en-ID"/>
        </w:rPr>
        <w:tab/>
        <w:t>= suhu operasi, K</w:t>
      </w:r>
    </w:p>
    <w:p w14:paraId="6CD90516" w14:textId="77777777" w:rsidR="007A148C" w:rsidRPr="009D78B6" w:rsidRDefault="009F51CD">
      <w:pPr>
        <w:autoSpaceDE w:val="0"/>
        <w:autoSpaceDN w:val="0"/>
        <w:adjustRightInd w:val="0"/>
        <w:ind w:left="567" w:hanging="567"/>
        <w:jc w:val="left"/>
        <w:rPr>
          <w:noProof/>
          <w:color w:val="000000"/>
          <w:lang w:val="en-ID"/>
        </w:rPr>
      </w:pPr>
      <w:r w:rsidRPr="009D78B6">
        <w:rPr>
          <w:noProof/>
          <w:color w:val="FF0000"/>
          <w:szCs w:val="22"/>
          <w:lang w:val="en-ID"/>
        </w:rPr>
        <w:t>&lt;satu spasi&gt;</w:t>
      </w:r>
    </w:p>
    <w:p w14:paraId="5CA4FD6C" w14:textId="77777777" w:rsidR="007A148C" w:rsidRPr="009D78B6" w:rsidRDefault="009F51CD">
      <w:pPr>
        <w:pStyle w:val="SubJudul"/>
        <w:spacing w:after="0"/>
        <w:jc w:val="both"/>
        <w:rPr>
          <w:b/>
          <w:noProof/>
          <w:lang w:val="en-ID"/>
        </w:rPr>
      </w:pPr>
      <w:r w:rsidRPr="009D78B6">
        <w:rPr>
          <w:b/>
          <w:noProof/>
          <w:lang w:val="en-ID"/>
        </w:rPr>
        <w:t>IV. KESIMPULAN</w:t>
      </w:r>
    </w:p>
    <w:p w14:paraId="409B0FBF" w14:textId="77777777" w:rsidR="007A148C" w:rsidRPr="009D78B6" w:rsidRDefault="009F51CD">
      <w:pPr>
        <w:pStyle w:val="Isi"/>
        <w:rPr>
          <w:noProof/>
          <w:lang w:val="en-ID"/>
        </w:rPr>
      </w:pPr>
      <w:r w:rsidRPr="009D78B6">
        <w:rPr>
          <w:noProof/>
          <w:lang w:val="en-ID"/>
        </w:rPr>
        <w:t>Kesimpulan ditulis dengan singkat pada hasil penelitian. Kesimpulan yang ditulis diharapkan tidak menggunakan list nomor/sub number.Kesimpulan dapat mencakup hasil akhir pengujian metodologi atau implementasi. Adapun untuk lebih baiknya dalam menulis prosiding ini anda dapat men-copy pastemakalah anda ke dalam format ini.</w:t>
      </w:r>
    </w:p>
    <w:p w14:paraId="17B7E15D" w14:textId="77777777" w:rsidR="007A148C" w:rsidRPr="009D78B6" w:rsidRDefault="009F51CD">
      <w:pPr>
        <w:pStyle w:val="Isi"/>
        <w:ind w:firstLine="0"/>
        <w:rPr>
          <w:noProof/>
          <w:lang w:val="en-ID"/>
        </w:rPr>
      </w:pPr>
      <w:r w:rsidRPr="009D78B6">
        <w:rPr>
          <w:noProof/>
          <w:color w:val="FF0000"/>
          <w:szCs w:val="22"/>
          <w:lang w:val="en-ID"/>
        </w:rPr>
        <w:t>&lt;satu spasi&gt;</w:t>
      </w:r>
    </w:p>
    <w:p w14:paraId="044D7180" w14:textId="77777777" w:rsidR="007A148C" w:rsidRPr="009D78B6" w:rsidRDefault="009F51CD">
      <w:pPr>
        <w:pStyle w:val="SubJudul"/>
        <w:spacing w:after="0"/>
        <w:jc w:val="both"/>
        <w:rPr>
          <w:b/>
          <w:noProof/>
          <w:lang w:val="en-ID"/>
        </w:rPr>
      </w:pPr>
      <w:r w:rsidRPr="009D78B6">
        <w:rPr>
          <w:b/>
          <w:noProof/>
          <w:lang w:val="en-ID"/>
        </w:rPr>
        <w:t>V. UCAPAN TERIMA KASIH (Jika ada)</w:t>
      </w:r>
    </w:p>
    <w:p w14:paraId="2A07DE45" w14:textId="77777777" w:rsidR="007A148C" w:rsidRPr="009D78B6" w:rsidRDefault="009F51CD">
      <w:pPr>
        <w:pStyle w:val="Isi"/>
        <w:rPr>
          <w:noProof/>
          <w:lang w:val="en-ID"/>
        </w:rPr>
      </w:pPr>
      <w:r w:rsidRPr="009D78B6">
        <w:rPr>
          <w:noProof/>
          <w:lang w:val="en-ID"/>
        </w:rPr>
        <w:t xml:space="preserve">Jika makalah merupakan hasil penelitian yang didanai oleh sebuah </w:t>
      </w:r>
      <w:r w:rsidRPr="009D78B6">
        <w:rPr>
          <w:i/>
          <w:noProof/>
          <w:lang w:val="en-ID"/>
        </w:rPr>
        <w:t>grant</w:t>
      </w:r>
      <w:r w:rsidRPr="009D78B6">
        <w:rPr>
          <w:noProof/>
          <w:lang w:val="en-ID"/>
        </w:rPr>
        <w:t xml:space="preserve">, sebutkan nama </w:t>
      </w:r>
      <w:r w:rsidRPr="009D78B6">
        <w:rPr>
          <w:i/>
          <w:noProof/>
          <w:lang w:val="en-ID"/>
        </w:rPr>
        <w:t>grant</w:t>
      </w:r>
      <w:r w:rsidRPr="009D78B6">
        <w:rPr>
          <w:noProof/>
          <w:lang w:val="en-ID"/>
        </w:rPr>
        <w:t xml:space="preserve"> yang diperoleh lengkap dengan nomor </w:t>
      </w:r>
      <w:r w:rsidRPr="009D78B6">
        <w:rPr>
          <w:i/>
          <w:noProof/>
          <w:lang w:val="en-ID"/>
        </w:rPr>
        <w:t>project</w:t>
      </w:r>
      <w:r w:rsidRPr="009D78B6">
        <w:rPr>
          <w:noProof/>
          <w:lang w:val="en-ID"/>
        </w:rPr>
        <w:t>-nya.</w:t>
      </w:r>
    </w:p>
    <w:p w14:paraId="0AE6BB56" w14:textId="77777777" w:rsidR="007A148C" w:rsidRPr="009D78B6" w:rsidRDefault="009F51CD">
      <w:pPr>
        <w:pStyle w:val="Isi"/>
        <w:ind w:firstLine="0"/>
        <w:rPr>
          <w:noProof/>
          <w:lang w:val="en-ID"/>
        </w:rPr>
      </w:pPr>
      <w:r w:rsidRPr="009D78B6">
        <w:rPr>
          <w:noProof/>
          <w:color w:val="FF0000"/>
          <w:szCs w:val="22"/>
          <w:lang w:val="en-ID"/>
        </w:rPr>
        <w:t>&lt;satu spasi&gt;</w:t>
      </w:r>
    </w:p>
    <w:p w14:paraId="50AD838B" w14:textId="77777777" w:rsidR="007A148C" w:rsidRPr="009D78B6" w:rsidRDefault="009F51CD">
      <w:pPr>
        <w:pStyle w:val="SubJudul"/>
        <w:spacing w:after="0"/>
        <w:jc w:val="both"/>
        <w:rPr>
          <w:b/>
          <w:noProof/>
          <w:lang w:val="en-ID"/>
        </w:rPr>
      </w:pPr>
      <w:r w:rsidRPr="009D78B6">
        <w:rPr>
          <w:b/>
          <w:noProof/>
          <w:lang w:val="en-ID"/>
        </w:rPr>
        <w:t>VI. REFERENSI</w:t>
      </w:r>
    </w:p>
    <w:p w14:paraId="2B9C5945" w14:textId="77777777" w:rsidR="007A148C" w:rsidRPr="009D78B6" w:rsidRDefault="009F51CD">
      <w:pPr>
        <w:pStyle w:val="Isi"/>
        <w:rPr>
          <w:rStyle w:val="Hyperlink"/>
          <w:noProof/>
          <w:lang w:val="en-ID"/>
        </w:rPr>
      </w:pPr>
      <w:r w:rsidRPr="009D78B6">
        <w:rPr>
          <w:noProof/>
          <w:lang w:val="en-ID"/>
        </w:rPr>
        <w:t>Referensi</w:t>
      </w:r>
      <w:r w:rsidRPr="009D78B6">
        <w:rPr>
          <w:noProof/>
          <w:color w:val="000000"/>
          <w:lang w:val="en-ID"/>
        </w:rPr>
        <w:t xml:space="preserve"> mengikuti format </w:t>
      </w:r>
      <w:r w:rsidRPr="009D78B6">
        <w:rPr>
          <w:rStyle w:val="Emphasis"/>
          <w:noProof/>
          <w:lang w:val="en-ID"/>
        </w:rPr>
        <w:t xml:space="preserve">American Psychological Association </w:t>
      </w:r>
      <w:r w:rsidRPr="009D78B6">
        <w:rPr>
          <w:rStyle w:val="Emphasis"/>
          <w:i w:val="0"/>
          <w:noProof/>
          <w:lang w:val="en-ID"/>
        </w:rPr>
        <w:t>(</w:t>
      </w:r>
      <w:r w:rsidRPr="009D78B6">
        <w:rPr>
          <w:noProof/>
          <w:color w:val="000000"/>
          <w:lang w:val="en-ID"/>
        </w:rPr>
        <w:t xml:space="preserve">APA) lihat selengkapnya di </w:t>
      </w:r>
      <w:hyperlink r:id="rId12" w:history="1">
        <w:r w:rsidRPr="009D78B6">
          <w:rPr>
            <w:rStyle w:val="Hyperlink"/>
            <w:noProof/>
            <w:lang w:val="en-ID"/>
          </w:rPr>
          <w:t>http://www.apastyle.org/</w:t>
        </w:r>
      </w:hyperlink>
    </w:p>
    <w:p w14:paraId="28196384" w14:textId="77777777" w:rsidR="007A148C" w:rsidRPr="009D78B6" w:rsidRDefault="009F51CD">
      <w:pPr>
        <w:pStyle w:val="Isi"/>
        <w:ind w:firstLine="0"/>
        <w:rPr>
          <w:noProof/>
          <w:color w:val="FF0000"/>
          <w:szCs w:val="22"/>
          <w:lang w:val="en-ID"/>
        </w:rPr>
      </w:pPr>
      <w:r w:rsidRPr="009D78B6">
        <w:rPr>
          <w:noProof/>
          <w:color w:val="FF0000"/>
          <w:szCs w:val="22"/>
          <w:lang w:val="en-ID"/>
        </w:rPr>
        <w:t>&lt;satu spasi&gt;</w:t>
      </w:r>
    </w:p>
    <w:p w14:paraId="710B8250" w14:textId="77777777" w:rsidR="007A148C" w:rsidRPr="009D78B6" w:rsidRDefault="009F51CD">
      <w:pPr>
        <w:jc w:val="left"/>
        <w:rPr>
          <w:b/>
          <w:noProof/>
          <w:color w:val="000000"/>
          <w:lang w:val="en-ID"/>
        </w:rPr>
      </w:pPr>
      <w:r w:rsidRPr="009D78B6">
        <w:rPr>
          <w:b/>
          <w:noProof/>
          <w:color w:val="000000"/>
          <w:lang w:val="en-ID"/>
        </w:rPr>
        <w:t>Sumber Jurnal:</w:t>
      </w:r>
    </w:p>
    <w:p w14:paraId="61931C37" w14:textId="77777777" w:rsidR="007A148C" w:rsidRPr="009D78B6" w:rsidRDefault="009F51CD">
      <w:pPr>
        <w:pStyle w:val="HTMLPreformatted"/>
        <w:numPr>
          <w:ilvl w:val="0"/>
          <w:numId w:val="1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ind w:left="720" w:hanging="720"/>
        <w:jc w:val="both"/>
        <w:rPr>
          <w:rFonts w:ascii="Times New Roman" w:hAnsi="Times New Roman" w:cs="Times New Roman"/>
          <w:noProof/>
          <w:color w:val="000000"/>
          <w:lang w:val="en-ID"/>
        </w:rPr>
      </w:pPr>
      <w:r w:rsidRPr="009D78B6">
        <w:rPr>
          <w:rFonts w:ascii="Times New Roman" w:hAnsi="Times New Roman" w:cs="Times New Roman"/>
          <w:noProof/>
          <w:color w:val="000000"/>
          <w:lang w:val="en-ID"/>
        </w:rPr>
        <w:lastRenderedPageBreak/>
        <w:t xml:space="preserve">Penulis1A, Penulis2 B. (Tahun). Judul jurnal. </w:t>
      </w:r>
      <w:r w:rsidRPr="009D78B6">
        <w:rPr>
          <w:rFonts w:ascii="Times New Roman" w:hAnsi="Times New Roman" w:cs="Times New Roman"/>
          <w:i/>
          <w:noProof/>
          <w:color w:val="000000"/>
          <w:lang w:val="en-ID"/>
        </w:rPr>
        <w:t>Nama jurnal atau singkatannya</w:t>
      </w:r>
      <w:r w:rsidRPr="009D78B6">
        <w:rPr>
          <w:rFonts w:ascii="Times New Roman" w:hAnsi="Times New Roman" w:cs="Times New Roman"/>
          <w:noProof/>
          <w:color w:val="000000"/>
          <w:lang w:val="en-ID"/>
        </w:rPr>
        <w:t>. Vol.(Issue): halaman.</w:t>
      </w:r>
    </w:p>
    <w:p w14:paraId="63AE4C36" w14:textId="77777777" w:rsidR="007A148C" w:rsidRPr="009D78B6" w:rsidRDefault="009F51CD">
      <w:pPr>
        <w:pStyle w:val="HTMLPreformatted"/>
        <w:numPr>
          <w:ilvl w:val="0"/>
          <w:numId w:val="1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ind w:left="720" w:hanging="720"/>
        <w:jc w:val="both"/>
        <w:rPr>
          <w:rFonts w:ascii="Times New Roman" w:hAnsi="Times New Roman" w:cs="Times New Roman"/>
          <w:noProof/>
          <w:color w:val="000000"/>
          <w:lang w:val="en-ID"/>
        </w:rPr>
      </w:pPr>
      <w:r w:rsidRPr="009D78B6">
        <w:rPr>
          <w:rFonts w:ascii="Times New Roman" w:hAnsi="Times New Roman" w:cs="Times New Roman"/>
          <w:noProof/>
          <w:color w:val="000000"/>
          <w:lang w:val="en-ID"/>
        </w:rPr>
        <w:t xml:space="preserve">Casadei D, Serra G, Tani K..(2007). Implementation of a Direct Control Algorithm for Induction Motors Based on Discrete Space Vector Modulation. </w:t>
      </w:r>
      <w:r w:rsidRPr="009D78B6">
        <w:rPr>
          <w:rFonts w:ascii="Times New Roman" w:hAnsi="Times New Roman" w:cs="Times New Roman"/>
          <w:i/>
          <w:noProof/>
          <w:color w:val="000000"/>
          <w:lang w:val="en-ID"/>
        </w:rPr>
        <w:t>IEEE Transactions on Power Electronics</w:t>
      </w:r>
      <w:r w:rsidRPr="009D78B6">
        <w:rPr>
          <w:rFonts w:ascii="Times New Roman" w:hAnsi="Times New Roman" w:cs="Times New Roman"/>
          <w:noProof/>
          <w:color w:val="000000"/>
          <w:lang w:val="en-ID"/>
        </w:rPr>
        <w:t>.15(4): 769-777.</w:t>
      </w:r>
    </w:p>
    <w:p w14:paraId="30AE927A" w14:textId="77777777" w:rsidR="007A148C" w:rsidRPr="009D78B6" w:rsidRDefault="007A148C">
      <w:pPr>
        <w:pStyle w:val="HTMLPreformatted"/>
        <w:shd w:val="clear" w:color="auto" w:fill="FFFFFF"/>
        <w:rPr>
          <w:rFonts w:ascii="Times New Roman" w:hAnsi="Times New Roman" w:cs="Times New Roman"/>
          <w:noProof/>
          <w:color w:val="000000"/>
          <w:lang w:val="en-ID"/>
        </w:rPr>
      </w:pPr>
    </w:p>
    <w:p w14:paraId="34362A83" w14:textId="77777777" w:rsidR="007A148C" w:rsidRPr="009D78B6" w:rsidRDefault="009F51CD">
      <w:pPr>
        <w:jc w:val="left"/>
        <w:rPr>
          <w:b/>
          <w:noProof/>
          <w:color w:val="000000"/>
          <w:lang w:val="en-ID"/>
        </w:rPr>
      </w:pPr>
      <w:r w:rsidRPr="009D78B6">
        <w:rPr>
          <w:rStyle w:val="apple-style-span"/>
          <w:rFonts w:eastAsia="MS Mincho"/>
          <w:b/>
          <w:noProof/>
          <w:color w:val="000000"/>
          <w:lang w:val="en-ID"/>
        </w:rPr>
        <w:t>Sumber Prosiding:</w:t>
      </w:r>
    </w:p>
    <w:p w14:paraId="1D09B56A" w14:textId="77777777" w:rsidR="007A148C" w:rsidRPr="009D78B6" w:rsidRDefault="009F51CD">
      <w:pPr>
        <w:jc w:val="both"/>
        <w:rPr>
          <w:noProof/>
          <w:color w:val="000000"/>
          <w:lang w:val="en-ID"/>
        </w:rPr>
      </w:pPr>
      <w:r w:rsidRPr="009D78B6">
        <w:rPr>
          <w:noProof/>
          <w:color w:val="000000"/>
          <w:lang w:val="en-ID"/>
        </w:rPr>
        <w:t>Jika prosiding terdiri dari beberapa volume.</w:t>
      </w:r>
    </w:p>
    <w:p w14:paraId="18816479" w14:textId="77777777" w:rsidR="007A148C" w:rsidRPr="009D78B6" w:rsidRDefault="009F51CD">
      <w:pPr>
        <w:pStyle w:val="references"/>
        <w:numPr>
          <w:ilvl w:val="0"/>
          <w:numId w:val="11"/>
        </w:numPr>
        <w:tabs>
          <w:tab w:val="left" w:pos="720"/>
        </w:tabs>
        <w:spacing w:after="0" w:line="240" w:lineRule="auto"/>
        <w:ind w:left="720" w:hanging="720"/>
        <w:rPr>
          <w:noProof/>
          <w:sz w:val="20"/>
          <w:lang w:val="en-ID"/>
        </w:rPr>
      </w:pPr>
      <w:r w:rsidRPr="009D78B6">
        <w:rPr>
          <w:noProof/>
          <w:color w:val="000000"/>
          <w:sz w:val="20"/>
          <w:lang w:val="en-ID"/>
        </w:rPr>
        <w:t>Penulis1 A, Penulis2 B. (Tahun)</w:t>
      </w:r>
      <w:r w:rsidRPr="009D78B6">
        <w:rPr>
          <w:i/>
          <w:noProof/>
          <w:color w:val="000000"/>
          <w:sz w:val="20"/>
          <w:lang w:val="en-ID"/>
        </w:rPr>
        <w:t>. Judul</w:t>
      </w:r>
      <w:r w:rsidRPr="009D78B6">
        <w:rPr>
          <w:noProof/>
          <w:color w:val="000000"/>
          <w:sz w:val="20"/>
          <w:lang w:val="en-ID"/>
        </w:rPr>
        <w:t>. Nama konferensi atau seminar. Kota. volume: halaman.</w:t>
      </w:r>
    </w:p>
    <w:p w14:paraId="36F83BF1" w14:textId="77777777" w:rsidR="007A148C" w:rsidRPr="009D78B6" w:rsidRDefault="009F51CD">
      <w:pPr>
        <w:pStyle w:val="ListParagraph"/>
        <w:numPr>
          <w:ilvl w:val="0"/>
          <w:numId w:val="11"/>
        </w:numPr>
        <w:tabs>
          <w:tab w:val="left" w:pos="720"/>
        </w:tabs>
        <w:spacing w:after="0" w:line="240" w:lineRule="auto"/>
        <w:ind w:left="720" w:hanging="720"/>
        <w:jc w:val="both"/>
        <w:rPr>
          <w:rStyle w:val="Strong"/>
          <w:rFonts w:ascii="Times New Roman" w:hAnsi="Times New Roman"/>
          <w:b w:val="0"/>
          <w:bCs w:val="0"/>
          <w:noProof/>
          <w:color w:val="000000"/>
          <w:sz w:val="20"/>
          <w:szCs w:val="20"/>
          <w:lang w:val="en-ID"/>
        </w:rPr>
      </w:pPr>
      <w:r w:rsidRPr="009D78B6">
        <w:rPr>
          <w:rFonts w:ascii="Times New Roman" w:hAnsi="Times New Roman"/>
          <w:noProof/>
          <w:color w:val="000000"/>
          <w:sz w:val="20"/>
          <w:szCs w:val="20"/>
          <w:lang w:val="en-ID"/>
        </w:rPr>
        <w:t xml:space="preserve">Calero C, Piatiini M, Pascual C, Serrano MA. (2009). </w:t>
      </w:r>
      <w:r w:rsidRPr="009D78B6">
        <w:rPr>
          <w:rFonts w:ascii="Times New Roman" w:hAnsi="Times New Roman"/>
          <w:i/>
          <w:noProof/>
          <w:color w:val="000000"/>
          <w:sz w:val="20"/>
          <w:szCs w:val="20"/>
          <w:lang w:val="en-ID"/>
        </w:rPr>
        <w:t>Towards Data Warehouse Quality Metrics</w:t>
      </w:r>
      <w:r w:rsidRPr="009D78B6">
        <w:rPr>
          <w:rFonts w:ascii="Times New Roman" w:hAnsi="Times New Roman"/>
          <w:noProof/>
          <w:color w:val="000000"/>
          <w:sz w:val="20"/>
          <w:szCs w:val="20"/>
          <w:lang w:val="en-ID"/>
        </w:rPr>
        <w:t xml:space="preserve">. Proceedings of the 3rd Intl. Workshop on Design and Management of Data Warehouses (DMDW). Interlaken. 39: 2-11. </w:t>
      </w:r>
    </w:p>
    <w:p w14:paraId="6C20590D" w14:textId="77777777" w:rsidR="007A148C" w:rsidRPr="009D78B6" w:rsidRDefault="007A148C">
      <w:pPr>
        <w:pStyle w:val="references"/>
        <w:numPr>
          <w:ilvl w:val="0"/>
          <w:numId w:val="0"/>
        </w:numPr>
        <w:spacing w:after="0" w:line="240" w:lineRule="auto"/>
        <w:rPr>
          <w:noProof/>
          <w:sz w:val="20"/>
          <w:lang w:val="en-ID"/>
        </w:rPr>
      </w:pPr>
    </w:p>
    <w:p w14:paraId="30053305" w14:textId="77777777" w:rsidR="007A148C" w:rsidRPr="009D78B6" w:rsidRDefault="009F51CD">
      <w:pPr>
        <w:jc w:val="both"/>
        <w:rPr>
          <w:noProof/>
          <w:color w:val="000000"/>
          <w:lang w:val="en-ID"/>
        </w:rPr>
      </w:pPr>
      <w:r w:rsidRPr="009D78B6">
        <w:rPr>
          <w:noProof/>
          <w:color w:val="000000"/>
          <w:lang w:val="en-ID"/>
        </w:rPr>
        <w:t>Jika prosiding terdiri dari satu volume saja</w:t>
      </w:r>
    </w:p>
    <w:p w14:paraId="528324DA" w14:textId="77777777" w:rsidR="007A148C" w:rsidRPr="009D78B6" w:rsidRDefault="009F51CD">
      <w:pPr>
        <w:pStyle w:val="references"/>
        <w:numPr>
          <w:ilvl w:val="0"/>
          <w:numId w:val="11"/>
        </w:numPr>
        <w:tabs>
          <w:tab w:val="left" w:pos="720"/>
        </w:tabs>
        <w:spacing w:after="0" w:line="240" w:lineRule="auto"/>
        <w:ind w:left="720" w:hanging="720"/>
        <w:rPr>
          <w:noProof/>
          <w:sz w:val="20"/>
          <w:lang w:val="en-ID"/>
        </w:rPr>
      </w:pPr>
      <w:r w:rsidRPr="009D78B6">
        <w:rPr>
          <w:noProof/>
          <w:color w:val="000000"/>
          <w:sz w:val="20"/>
          <w:lang w:val="en-ID"/>
        </w:rPr>
        <w:t xml:space="preserve">Penulis1 A, Penulis2 B. </w:t>
      </w:r>
      <w:r w:rsidRPr="009D78B6">
        <w:rPr>
          <w:i/>
          <w:noProof/>
          <w:color w:val="000000"/>
          <w:sz w:val="20"/>
          <w:lang w:val="en-ID"/>
        </w:rPr>
        <w:t>Judul</w:t>
      </w:r>
      <w:r w:rsidRPr="009D78B6">
        <w:rPr>
          <w:noProof/>
          <w:color w:val="000000"/>
          <w:sz w:val="20"/>
          <w:lang w:val="en-ID"/>
        </w:rPr>
        <w:t>. Nama konferensi atau seminar. Kota. Tahun: halaman.</w:t>
      </w:r>
    </w:p>
    <w:p w14:paraId="0C299777" w14:textId="77777777" w:rsidR="007A148C" w:rsidRPr="009D78B6" w:rsidRDefault="009F51CD">
      <w:pPr>
        <w:pStyle w:val="references"/>
        <w:numPr>
          <w:ilvl w:val="0"/>
          <w:numId w:val="11"/>
        </w:numPr>
        <w:tabs>
          <w:tab w:val="left" w:pos="720"/>
        </w:tabs>
        <w:spacing w:after="0" w:line="240" w:lineRule="auto"/>
        <w:ind w:left="720" w:hanging="720"/>
        <w:rPr>
          <w:noProof/>
          <w:sz w:val="20"/>
          <w:lang w:val="en-ID"/>
        </w:rPr>
      </w:pPr>
      <w:r w:rsidRPr="009D78B6">
        <w:rPr>
          <w:noProof/>
          <w:sz w:val="20"/>
          <w:lang w:val="en-ID"/>
        </w:rPr>
        <w:t xml:space="preserve">Yamin L, Wanming C. </w:t>
      </w:r>
      <w:r w:rsidRPr="009D78B6">
        <w:rPr>
          <w:i/>
          <w:noProof/>
          <w:sz w:val="20"/>
          <w:lang w:val="en-ID"/>
        </w:rPr>
        <w:t>Implementation of Single Precision Floating Point Square Root on FPGAs</w:t>
      </w:r>
      <w:r w:rsidRPr="009D78B6">
        <w:rPr>
          <w:noProof/>
          <w:sz w:val="20"/>
          <w:lang w:val="en-ID"/>
        </w:rPr>
        <w:t>. IEEE Symposium on FPGA for Custom Computing Machines. Napa. 2008: 226-232.</w:t>
      </w:r>
    </w:p>
    <w:p w14:paraId="32A462A9" w14:textId="77777777" w:rsidR="007A148C" w:rsidRPr="009D78B6" w:rsidRDefault="007A148C">
      <w:pPr>
        <w:pStyle w:val="references"/>
        <w:numPr>
          <w:ilvl w:val="0"/>
          <w:numId w:val="0"/>
        </w:numPr>
        <w:spacing w:after="0" w:line="240" w:lineRule="auto"/>
        <w:rPr>
          <w:noProof/>
          <w:sz w:val="20"/>
          <w:lang w:val="en-ID"/>
        </w:rPr>
      </w:pPr>
    </w:p>
    <w:p w14:paraId="6769AA3C" w14:textId="77777777" w:rsidR="007A148C" w:rsidRPr="009D78B6" w:rsidRDefault="009F51CD">
      <w:pPr>
        <w:jc w:val="both"/>
        <w:rPr>
          <w:b/>
          <w:noProof/>
          <w:color w:val="000000"/>
          <w:lang w:val="en-ID"/>
        </w:rPr>
      </w:pPr>
      <w:r w:rsidRPr="009D78B6">
        <w:rPr>
          <w:b/>
          <w:noProof/>
          <w:color w:val="000000"/>
          <w:lang w:val="en-ID"/>
        </w:rPr>
        <w:t>Sumber Buku Teks:</w:t>
      </w:r>
    </w:p>
    <w:p w14:paraId="5BB4AC84" w14:textId="77777777" w:rsidR="007A148C" w:rsidRPr="009D78B6" w:rsidRDefault="009F51CD">
      <w:pPr>
        <w:jc w:val="left"/>
        <w:rPr>
          <w:noProof/>
          <w:color w:val="000000"/>
          <w:lang w:val="en-ID"/>
        </w:rPr>
      </w:pPr>
      <w:r w:rsidRPr="009D78B6">
        <w:rPr>
          <w:noProof/>
          <w:color w:val="000000"/>
          <w:lang w:val="en-ID"/>
        </w:rPr>
        <w:t>Jika referensi merujuk pada buku di beberapa halaman tertenru saja.</w:t>
      </w:r>
    </w:p>
    <w:p w14:paraId="3D4B334C" w14:textId="77777777" w:rsidR="007A148C" w:rsidRPr="009D78B6" w:rsidRDefault="009F51CD">
      <w:pPr>
        <w:numPr>
          <w:ilvl w:val="0"/>
          <w:numId w:val="12"/>
        </w:numPr>
        <w:tabs>
          <w:tab w:val="left" w:pos="720"/>
        </w:tabs>
        <w:autoSpaceDE w:val="0"/>
        <w:autoSpaceDN w:val="0"/>
        <w:adjustRightInd w:val="0"/>
        <w:ind w:left="720" w:hanging="720"/>
        <w:jc w:val="both"/>
        <w:rPr>
          <w:rStyle w:val="Emphasis"/>
          <w:i w:val="0"/>
          <w:iCs w:val="0"/>
          <w:noProof/>
          <w:lang w:val="en-ID"/>
        </w:rPr>
      </w:pPr>
      <w:bookmarkStart w:id="0" w:name="_Ref169384780"/>
      <w:r w:rsidRPr="009D78B6">
        <w:rPr>
          <w:noProof/>
          <w:color w:val="000000"/>
          <w:lang w:val="en-ID"/>
        </w:rPr>
        <w:t>Penulis1, A., andPenulis2, B. (Tahun).</w:t>
      </w:r>
      <w:r w:rsidRPr="009D78B6">
        <w:rPr>
          <w:i/>
          <w:noProof/>
          <w:color w:val="000000"/>
          <w:lang w:val="en-ID"/>
        </w:rPr>
        <w:t>Judul buku</w:t>
      </w:r>
      <w:r w:rsidRPr="009D78B6">
        <w:rPr>
          <w:noProof/>
          <w:color w:val="000000"/>
          <w:lang w:val="en-ID"/>
        </w:rPr>
        <w:t>. Edisi. Kota: Penerbit. pp halaman.</w:t>
      </w:r>
    </w:p>
    <w:p w14:paraId="08FBC14E" w14:textId="77777777" w:rsidR="007A148C" w:rsidRPr="009D78B6" w:rsidRDefault="009F51CD">
      <w:pPr>
        <w:numPr>
          <w:ilvl w:val="0"/>
          <w:numId w:val="12"/>
        </w:numPr>
        <w:tabs>
          <w:tab w:val="left" w:pos="720"/>
        </w:tabs>
        <w:autoSpaceDE w:val="0"/>
        <w:autoSpaceDN w:val="0"/>
        <w:adjustRightInd w:val="0"/>
        <w:ind w:left="720" w:hanging="720"/>
        <w:jc w:val="both"/>
        <w:rPr>
          <w:noProof/>
          <w:lang w:val="en-ID"/>
        </w:rPr>
      </w:pPr>
      <w:r w:rsidRPr="009D78B6">
        <w:rPr>
          <w:rStyle w:val="Emphasis"/>
          <w:bCs/>
          <w:i w:val="0"/>
          <w:iCs w:val="0"/>
          <w:noProof/>
          <w:color w:val="000000"/>
          <w:lang w:val="en-ID"/>
        </w:rPr>
        <w:t>Numa,</w:t>
      </w:r>
      <w:r w:rsidRPr="009D78B6">
        <w:rPr>
          <w:rStyle w:val="apple-style-span"/>
          <w:rFonts w:eastAsia="MS Mincho"/>
          <w:noProof/>
          <w:color w:val="000000"/>
          <w:lang w:val="en-ID"/>
        </w:rPr>
        <w:t>K, and Nagata,F. (</w:t>
      </w:r>
      <w:r w:rsidRPr="009D78B6">
        <w:rPr>
          <w:noProof/>
          <w:lang w:val="en-ID"/>
        </w:rPr>
        <w:t xml:space="preserve">2011). </w:t>
      </w:r>
      <w:r w:rsidRPr="009D78B6">
        <w:rPr>
          <w:bCs/>
          <w:i/>
          <w:iCs/>
          <w:noProof/>
          <w:lang w:val="en-ID"/>
        </w:rPr>
        <w:t>Software Engineering</w:t>
      </w:r>
      <w:r w:rsidRPr="009D78B6">
        <w:rPr>
          <w:bCs/>
          <w:iCs/>
          <w:noProof/>
          <w:lang w:val="en-ID"/>
        </w:rPr>
        <w:t xml:space="preserve">. New York: </w:t>
      </w:r>
      <w:r w:rsidRPr="009D78B6">
        <w:rPr>
          <w:noProof/>
          <w:lang w:val="en-ID"/>
        </w:rPr>
        <w:t>John Wiley &amp; Sons. pp45-67.</w:t>
      </w:r>
      <w:bookmarkEnd w:id="0"/>
    </w:p>
    <w:p w14:paraId="3D3386E2" w14:textId="77777777" w:rsidR="007A148C" w:rsidRPr="009D78B6" w:rsidRDefault="009F51CD">
      <w:pPr>
        <w:numPr>
          <w:ilvl w:val="0"/>
          <w:numId w:val="12"/>
        </w:numPr>
        <w:tabs>
          <w:tab w:val="left" w:pos="720"/>
        </w:tabs>
        <w:autoSpaceDE w:val="0"/>
        <w:autoSpaceDN w:val="0"/>
        <w:adjustRightInd w:val="0"/>
        <w:ind w:left="720" w:hanging="720"/>
        <w:jc w:val="both"/>
        <w:rPr>
          <w:noProof/>
          <w:lang w:val="en-ID"/>
        </w:rPr>
      </w:pPr>
      <w:r w:rsidRPr="009D78B6">
        <w:rPr>
          <w:noProof/>
          <w:lang w:val="en-ID"/>
        </w:rPr>
        <w:t xml:space="preserve">Ward J, Peppard J. (2007). </w:t>
      </w:r>
      <w:r w:rsidRPr="009D78B6">
        <w:rPr>
          <w:i/>
          <w:noProof/>
          <w:lang w:val="en-ID"/>
        </w:rPr>
        <w:t>Strategic planning for Information Systems</w:t>
      </w:r>
      <w:r w:rsidRPr="009D78B6">
        <w:rPr>
          <w:noProof/>
          <w:lang w:val="en-ID"/>
        </w:rPr>
        <w:t xml:space="preserve">. Fourth Edisi. West Susse: John Willey &amp; Sons Ltd. pp 102-104. </w:t>
      </w:r>
    </w:p>
    <w:p w14:paraId="7CCA52C1" w14:textId="77777777" w:rsidR="007A148C" w:rsidRPr="009D78B6" w:rsidRDefault="007A148C">
      <w:pPr>
        <w:tabs>
          <w:tab w:val="left" w:pos="360"/>
        </w:tabs>
        <w:autoSpaceDE w:val="0"/>
        <w:autoSpaceDN w:val="0"/>
        <w:adjustRightInd w:val="0"/>
        <w:rPr>
          <w:noProof/>
          <w:lang w:val="en-ID"/>
        </w:rPr>
      </w:pPr>
    </w:p>
    <w:p w14:paraId="78D5C154" w14:textId="77777777" w:rsidR="007A148C" w:rsidRPr="009D78B6" w:rsidRDefault="009F51CD">
      <w:pPr>
        <w:jc w:val="left"/>
        <w:rPr>
          <w:noProof/>
          <w:color w:val="000000"/>
          <w:lang w:val="en-ID"/>
        </w:rPr>
      </w:pPr>
      <w:r w:rsidRPr="009D78B6">
        <w:rPr>
          <w:noProof/>
          <w:color w:val="000000"/>
          <w:lang w:val="en-ID"/>
        </w:rPr>
        <w:t>Jika referensi merujuk pada buku di beberapa halaman yang berbeda</w:t>
      </w:r>
    </w:p>
    <w:p w14:paraId="3B66A03D" w14:textId="77777777" w:rsidR="007A148C" w:rsidRPr="009D78B6" w:rsidRDefault="009F51CD">
      <w:pPr>
        <w:numPr>
          <w:ilvl w:val="0"/>
          <w:numId w:val="13"/>
        </w:numPr>
        <w:tabs>
          <w:tab w:val="left" w:pos="720"/>
        </w:tabs>
        <w:autoSpaceDE w:val="0"/>
        <w:autoSpaceDN w:val="0"/>
        <w:adjustRightInd w:val="0"/>
        <w:ind w:left="720" w:hanging="720"/>
        <w:jc w:val="both"/>
        <w:rPr>
          <w:rStyle w:val="Emphasis"/>
          <w:i w:val="0"/>
          <w:iCs w:val="0"/>
          <w:noProof/>
          <w:lang w:val="en-ID"/>
        </w:rPr>
      </w:pPr>
      <w:r w:rsidRPr="009D78B6">
        <w:rPr>
          <w:noProof/>
          <w:color w:val="000000"/>
          <w:lang w:val="en-ID"/>
        </w:rPr>
        <w:t xml:space="preserve">Penulis1 A, Penulis2 B. (Tahun). </w:t>
      </w:r>
      <w:r w:rsidRPr="009D78B6">
        <w:rPr>
          <w:i/>
          <w:noProof/>
          <w:color w:val="000000"/>
          <w:lang w:val="en-ID"/>
        </w:rPr>
        <w:t>Judul Buku</w:t>
      </w:r>
      <w:r w:rsidRPr="009D78B6">
        <w:rPr>
          <w:noProof/>
          <w:color w:val="000000"/>
          <w:lang w:val="en-ID"/>
        </w:rPr>
        <w:t>. Kota: Penerbit.</w:t>
      </w:r>
    </w:p>
    <w:p w14:paraId="6B1E0D37" w14:textId="77777777" w:rsidR="007A148C" w:rsidRPr="009D78B6" w:rsidRDefault="009F51CD">
      <w:pPr>
        <w:numPr>
          <w:ilvl w:val="0"/>
          <w:numId w:val="13"/>
        </w:numPr>
        <w:tabs>
          <w:tab w:val="left" w:pos="720"/>
        </w:tabs>
        <w:autoSpaceDE w:val="0"/>
        <w:autoSpaceDN w:val="0"/>
        <w:adjustRightInd w:val="0"/>
        <w:ind w:left="720" w:hanging="720"/>
        <w:jc w:val="both"/>
        <w:rPr>
          <w:noProof/>
          <w:lang w:val="en-ID"/>
        </w:rPr>
      </w:pPr>
      <w:r w:rsidRPr="009D78B6">
        <w:rPr>
          <w:rStyle w:val="Emphasis"/>
          <w:bCs/>
          <w:i w:val="0"/>
          <w:iCs w:val="0"/>
          <w:noProof/>
          <w:color w:val="000000"/>
          <w:lang w:val="en-ID"/>
        </w:rPr>
        <w:t>Mohan</w:t>
      </w:r>
      <w:r w:rsidRPr="009D78B6">
        <w:rPr>
          <w:rStyle w:val="apple-style-span"/>
          <w:rFonts w:eastAsia="MS Mincho"/>
          <w:noProof/>
          <w:color w:val="000000"/>
          <w:lang w:val="en-ID"/>
        </w:rPr>
        <w:t xml:space="preserve"> N, Undeland TM, Robbins WP. (</w:t>
      </w:r>
      <w:r w:rsidRPr="009D78B6">
        <w:rPr>
          <w:noProof/>
          <w:lang w:val="en-ID"/>
        </w:rPr>
        <w:t xml:space="preserve">2005). </w:t>
      </w:r>
      <w:r w:rsidRPr="009D78B6">
        <w:rPr>
          <w:bCs/>
          <w:i/>
          <w:iCs/>
          <w:noProof/>
          <w:lang w:val="en-ID"/>
        </w:rPr>
        <w:t>Power Electronics</w:t>
      </w:r>
      <w:r w:rsidRPr="009D78B6">
        <w:rPr>
          <w:bCs/>
          <w:iCs/>
          <w:noProof/>
          <w:lang w:val="en-ID"/>
        </w:rPr>
        <w:t xml:space="preserve">. New York: </w:t>
      </w:r>
      <w:r w:rsidRPr="009D78B6">
        <w:rPr>
          <w:noProof/>
          <w:lang w:val="en-ID"/>
        </w:rPr>
        <w:t>John Wiley &amp; Sons.</w:t>
      </w:r>
    </w:p>
    <w:p w14:paraId="7AEDD4A3" w14:textId="77777777" w:rsidR="007A148C" w:rsidRPr="009D78B6" w:rsidRDefault="009F51CD">
      <w:pPr>
        <w:numPr>
          <w:ilvl w:val="0"/>
          <w:numId w:val="13"/>
        </w:numPr>
        <w:tabs>
          <w:tab w:val="left" w:pos="720"/>
        </w:tabs>
        <w:autoSpaceDE w:val="0"/>
        <w:autoSpaceDN w:val="0"/>
        <w:adjustRightInd w:val="0"/>
        <w:ind w:left="720" w:hanging="720"/>
        <w:jc w:val="both"/>
        <w:rPr>
          <w:noProof/>
          <w:lang w:val="en-ID"/>
        </w:rPr>
      </w:pPr>
      <w:r w:rsidRPr="009D78B6">
        <w:rPr>
          <w:noProof/>
          <w:lang w:val="en-ID"/>
        </w:rPr>
        <w:t xml:space="preserve">Ward J, Peppard J. (2007). </w:t>
      </w:r>
      <w:r w:rsidRPr="009D78B6">
        <w:rPr>
          <w:i/>
          <w:noProof/>
          <w:lang w:val="en-ID"/>
        </w:rPr>
        <w:t>Strategic planning for Information Systems</w:t>
      </w:r>
      <w:r w:rsidRPr="009D78B6">
        <w:rPr>
          <w:noProof/>
          <w:lang w:val="en-ID"/>
        </w:rPr>
        <w:t>. Fourth Edisi. West Susse: John Willey &amp; Sons Ltd.</w:t>
      </w:r>
    </w:p>
    <w:p w14:paraId="11037385" w14:textId="77777777" w:rsidR="007A148C" w:rsidRPr="009D78B6" w:rsidRDefault="007A148C">
      <w:pPr>
        <w:pStyle w:val="Heading3"/>
        <w:numPr>
          <w:ilvl w:val="2"/>
          <w:numId w:val="0"/>
        </w:numPr>
        <w:spacing w:line="240" w:lineRule="auto"/>
        <w:rPr>
          <w:b/>
          <w:noProof/>
          <w:color w:val="000000"/>
          <w:lang w:val="en-ID"/>
        </w:rPr>
      </w:pPr>
    </w:p>
    <w:p w14:paraId="4C7363FF" w14:textId="77777777" w:rsidR="007A148C" w:rsidRPr="009D78B6" w:rsidRDefault="009F51CD">
      <w:pPr>
        <w:pStyle w:val="Heading3"/>
        <w:numPr>
          <w:ilvl w:val="2"/>
          <w:numId w:val="0"/>
        </w:numPr>
        <w:spacing w:line="240" w:lineRule="auto"/>
        <w:rPr>
          <w:b/>
          <w:noProof/>
          <w:color w:val="000000"/>
          <w:lang w:val="en-ID"/>
        </w:rPr>
      </w:pPr>
      <w:r w:rsidRPr="009D78B6">
        <w:rPr>
          <w:b/>
          <w:i w:val="0"/>
          <w:noProof/>
          <w:color w:val="000000"/>
          <w:lang w:val="en-ID"/>
        </w:rPr>
        <w:t>Buku hasil editan</w:t>
      </w:r>
      <w:r w:rsidRPr="009D78B6">
        <w:rPr>
          <w:b/>
          <w:noProof/>
          <w:color w:val="000000"/>
          <w:lang w:val="en-ID"/>
        </w:rPr>
        <w:t>:</w:t>
      </w:r>
    </w:p>
    <w:p w14:paraId="01D00DB3" w14:textId="77777777" w:rsidR="007A148C" w:rsidRPr="009D78B6" w:rsidRDefault="009F51CD">
      <w:pPr>
        <w:numPr>
          <w:ilvl w:val="0"/>
          <w:numId w:val="14"/>
        </w:numPr>
        <w:tabs>
          <w:tab w:val="left" w:pos="720"/>
        </w:tabs>
        <w:autoSpaceDE w:val="0"/>
        <w:autoSpaceDN w:val="0"/>
        <w:adjustRightInd w:val="0"/>
        <w:ind w:left="720" w:hanging="720"/>
        <w:jc w:val="both"/>
        <w:rPr>
          <w:noProof/>
          <w:lang w:val="en-ID"/>
        </w:rPr>
      </w:pPr>
      <w:r w:rsidRPr="009D78B6">
        <w:rPr>
          <w:noProof/>
          <w:color w:val="000000"/>
          <w:lang w:val="en-ID"/>
        </w:rPr>
        <w:t>Penulis1 A, Penulis2 B. (Tahun)</w:t>
      </w:r>
      <w:r w:rsidRPr="009D78B6">
        <w:rPr>
          <w:i/>
          <w:noProof/>
          <w:color w:val="000000"/>
          <w:lang w:val="en-ID"/>
        </w:rPr>
        <w:t>. Editors</w:t>
      </w:r>
      <w:r w:rsidRPr="009D78B6">
        <w:rPr>
          <w:noProof/>
          <w:color w:val="000000"/>
          <w:lang w:val="en-ID"/>
        </w:rPr>
        <w:t>. Judul Buku. Kota: Penerbit.</w:t>
      </w:r>
    </w:p>
    <w:p w14:paraId="25AA3A43" w14:textId="77777777" w:rsidR="007A148C" w:rsidRPr="009D78B6" w:rsidRDefault="009F51CD">
      <w:pPr>
        <w:numPr>
          <w:ilvl w:val="0"/>
          <w:numId w:val="14"/>
        </w:numPr>
        <w:tabs>
          <w:tab w:val="left" w:pos="720"/>
        </w:tabs>
        <w:autoSpaceDE w:val="0"/>
        <w:autoSpaceDN w:val="0"/>
        <w:adjustRightInd w:val="0"/>
        <w:ind w:left="720" w:hanging="720"/>
        <w:jc w:val="both"/>
        <w:rPr>
          <w:noProof/>
          <w:lang w:val="en-ID"/>
        </w:rPr>
      </w:pPr>
      <w:r w:rsidRPr="009D78B6">
        <w:rPr>
          <w:noProof/>
          <w:lang w:val="en-ID"/>
        </w:rPr>
        <w:t xml:space="preserve">Zade F, Talenta A. (2010). </w:t>
      </w:r>
      <w:r w:rsidRPr="009D78B6">
        <w:rPr>
          <w:i/>
          <w:noProof/>
          <w:lang w:val="en-ID"/>
        </w:rPr>
        <w:t>Editors</w:t>
      </w:r>
      <w:r w:rsidRPr="009D78B6">
        <w:rPr>
          <w:noProof/>
          <w:lang w:val="en-ID"/>
        </w:rPr>
        <w:t>. Advanced Fuzzy Control System. Yogyakarta: UAD Press.</w:t>
      </w:r>
    </w:p>
    <w:p w14:paraId="0E89D298" w14:textId="77777777" w:rsidR="007A148C" w:rsidRPr="009D78B6" w:rsidRDefault="007A148C">
      <w:pPr>
        <w:pStyle w:val="Heading3"/>
        <w:numPr>
          <w:ilvl w:val="2"/>
          <w:numId w:val="0"/>
        </w:numPr>
        <w:spacing w:line="240" w:lineRule="auto"/>
        <w:ind w:left="288"/>
        <w:rPr>
          <w:b/>
          <w:noProof/>
          <w:color w:val="000000"/>
          <w:lang w:val="en-ID"/>
        </w:rPr>
      </w:pPr>
    </w:p>
    <w:p w14:paraId="5860C8D0" w14:textId="77777777" w:rsidR="007A148C" w:rsidRPr="009D78B6" w:rsidRDefault="009F51CD">
      <w:pPr>
        <w:pStyle w:val="Heading3"/>
        <w:numPr>
          <w:ilvl w:val="2"/>
          <w:numId w:val="0"/>
        </w:numPr>
        <w:spacing w:line="240" w:lineRule="auto"/>
        <w:rPr>
          <w:b/>
          <w:i w:val="0"/>
          <w:noProof/>
          <w:color w:val="000000"/>
          <w:lang w:val="en-ID"/>
        </w:rPr>
      </w:pPr>
      <w:r w:rsidRPr="009D78B6">
        <w:rPr>
          <w:b/>
          <w:i w:val="0"/>
          <w:noProof/>
          <w:color w:val="000000"/>
          <w:lang w:val="en-ID"/>
        </w:rPr>
        <w:t>Mengambil dari suatu bab di buku:</w:t>
      </w:r>
    </w:p>
    <w:p w14:paraId="1404CB3A" w14:textId="77777777" w:rsidR="007A148C" w:rsidRPr="009D78B6" w:rsidRDefault="009F51CD">
      <w:pPr>
        <w:numPr>
          <w:ilvl w:val="0"/>
          <w:numId w:val="15"/>
        </w:numPr>
        <w:tabs>
          <w:tab w:val="left" w:pos="720"/>
        </w:tabs>
        <w:autoSpaceDE w:val="0"/>
        <w:autoSpaceDN w:val="0"/>
        <w:adjustRightInd w:val="0"/>
        <w:ind w:left="720" w:hanging="720"/>
        <w:jc w:val="both"/>
        <w:rPr>
          <w:iCs/>
          <w:noProof/>
          <w:color w:val="000000"/>
          <w:lang w:val="en-ID"/>
        </w:rPr>
      </w:pPr>
      <w:r w:rsidRPr="009D78B6">
        <w:rPr>
          <w:noProof/>
          <w:color w:val="000000"/>
          <w:lang w:val="en-ID"/>
        </w:rPr>
        <w:lastRenderedPageBreak/>
        <w:t xml:space="preserve">Penulis1 A, Penulis2 B. (Tahun). </w:t>
      </w:r>
      <w:r w:rsidRPr="009D78B6">
        <w:rPr>
          <w:i/>
          <w:noProof/>
          <w:color w:val="000000"/>
          <w:lang w:val="en-ID"/>
        </w:rPr>
        <w:t>Title of the Book</w:t>
      </w:r>
      <w:r w:rsidRPr="009D78B6">
        <w:rPr>
          <w:noProof/>
          <w:color w:val="000000"/>
          <w:lang w:val="en-ID"/>
        </w:rPr>
        <w:t>. In: Editor1 A, Editor2, B. Title of the Book. Edisi. Kota: Penerbit. pp.halaman.</w:t>
      </w:r>
    </w:p>
    <w:p w14:paraId="16F5269F" w14:textId="77777777" w:rsidR="007A148C" w:rsidRPr="009D78B6" w:rsidRDefault="009F51CD">
      <w:pPr>
        <w:numPr>
          <w:ilvl w:val="0"/>
          <w:numId w:val="15"/>
        </w:numPr>
        <w:tabs>
          <w:tab w:val="left" w:pos="720"/>
        </w:tabs>
        <w:autoSpaceDE w:val="0"/>
        <w:autoSpaceDN w:val="0"/>
        <w:adjustRightInd w:val="0"/>
        <w:ind w:left="720" w:hanging="720"/>
        <w:jc w:val="both"/>
        <w:rPr>
          <w:rStyle w:val="apple-style-span"/>
          <w:rFonts w:eastAsia="MS Mincho"/>
          <w:iCs/>
          <w:noProof/>
          <w:color w:val="000000"/>
          <w:lang w:val="en-ID"/>
        </w:rPr>
      </w:pPr>
      <w:r w:rsidRPr="009D78B6">
        <w:rPr>
          <w:rStyle w:val="apple-style-span"/>
          <w:rFonts w:eastAsia="MS Mincho"/>
          <w:iCs/>
          <w:noProof/>
          <w:color w:val="000000"/>
          <w:lang w:val="en-ID"/>
        </w:rPr>
        <w:t xml:space="preserve">Arkanuddin M, Fadlil A, Sutikno T. (2006). </w:t>
      </w:r>
      <w:r w:rsidRPr="009D78B6">
        <w:rPr>
          <w:rStyle w:val="apple-style-span"/>
          <w:rFonts w:eastAsia="MS Mincho"/>
          <w:i/>
          <w:iCs/>
          <w:noProof/>
          <w:color w:val="000000"/>
          <w:lang w:val="en-ID"/>
        </w:rPr>
        <w:t>ANeuro-Fuzzy Control for Robotic Application Based on Microcontroller</w:t>
      </w:r>
      <w:r w:rsidRPr="009D78B6">
        <w:rPr>
          <w:rStyle w:val="apple-style-span"/>
          <w:rFonts w:eastAsia="MS Mincho"/>
          <w:iCs/>
          <w:noProof/>
          <w:color w:val="000000"/>
          <w:lang w:val="en-ID"/>
        </w:rPr>
        <w:t xml:space="preserve">. In: Krishnan R, Blaabjerg F. </w:t>
      </w:r>
      <w:r w:rsidRPr="009D78B6">
        <w:rPr>
          <w:rStyle w:val="apple-style-span"/>
          <w:rFonts w:eastAsia="MS Mincho"/>
          <w:i/>
          <w:iCs/>
          <w:noProof/>
          <w:color w:val="000000"/>
          <w:lang w:val="en-ID"/>
        </w:rPr>
        <w:t>Editors</w:t>
      </w:r>
      <w:r w:rsidRPr="009D78B6">
        <w:rPr>
          <w:rStyle w:val="apple-style-span"/>
          <w:rFonts w:eastAsia="MS Mincho"/>
          <w:iCs/>
          <w:noProof/>
          <w:color w:val="000000"/>
          <w:lang w:val="en-ID"/>
        </w:rPr>
        <w:t>. Advanced Control for Industrial Application. 2nd ed. London: Academic Press; pp. 165-178.</w:t>
      </w:r>
    </w:p>
    <w:p w14:paraId="55D75E3A" w14:textId="77777777" w:rsidR="007A148C" w:rsidRPr="009D78B6" w:rsidRDefault="007A148C">
      <w:pPr>
        <w:tabs>
          <w:tab w:val="left" w:pos="360"/>
        </w:tabs>
        <w:autoSpaceDE w:val="0"/>
        <w:autoSpaceDN w:val="0"/>
        <w:adjustRightInd w:val="0"/>
        <w:jc w:val="both"/>
        <w:rPr>
          <w:noProof/>
          <w:lang w:val="en-ID"/>
        </w:rPr>
      </w:pPr>
    </w:p>
    <w:p w14:paraId="4246C750" w14:textId="77777777" w:rsidR="007A148C" w:rsidRPr="009D78B6" w:rsidRDefault="009F51CD">
      <w:pPr>
        <w:tabs>
          <w:tab w:val="left" w:pos="360"/>
        </w:tabs>
        <w:autoSpaceDE w:val="0"/>
        <w:autoSpaceDN w:val="0"/>
        <w:adjustRightInd w:val="0"/>
        <w:jc w:val="both"/>
        <w:rPr>
          <w:noProof/>
          <w:lang w:val="en-ID"/>
        </w:rPr>
      </w:pPr>
      <w:r w:rsidRPr="009D78B6">
        <w:rPr>
          <w:noProof/>
          <w:lang w:val="en-ID"/>
        </w:rPr>
        <w:t>Buku hasil terjemahan.</w:t>
      </w:r>
    </w:p>
    <w:p w14:paraId="305925A6" w14:textId="77777777" w:rsidR="007A148C" w:rsidRPr="009D78B6" w:rsidRDefault="009F51CD">
      <w:pPr>
        <w:numPr>
          <w:ilvl w:val="0"/>
          <w:numId w:val="16"/>
        </w:numPr>
        <w:tabs>
          <w:tab w:val="left" w:pos="720"/>
        </w:tabs>
        <w:autoSpaceDE w:val="0"/>
        <w:autoSpaceDN w:val="0"/>
        <w:adjustRightInd w:val="0"/>
        <w:ind w:left="720" w:hanging="720"/>
        <w:jc w:val="both"/>
        <w:rPr>
          <w:noProof/>
          <w:lang w:val="en-ID"/>
        </w:rPr>
      </w:pPr>
      <w:bookmarkStart w:id="1" w:name="_Ref167411890"/>
      <w:r w:rsidRPr="009D78B6">
        <w:rPr>
          <w:noProof/>
          <w:lang w:val="en-ID"/>
        </w:rPr>
        <w:t xml:space="preserve">Penulis asli. (Tahun). </w:t>
      </w:r>
      <w:r w:rsidRPr="009D78B6">
        <w:rPr>
          <w:i/>
          <w:noProof/>
          <w:lang w:val="en-ID"/>
        </w:rPr>
        <w:t>Judul Buku yang Diterjemahkan</w:t>
      </w:r>
      <w:r w:rsidRPr="009D78B6">
        <w:rPr>
          <w:noProof/>
          <w:lang w:val="en-ID"/>
        </w:rPr>
        <w:t>. Penerjemah. Kota: Penerbit yang menerjemahkan buku. (Tahunbuku tersebut diterjemahkan).</w:t>
      </w:r>
    </w:p>
    <w:p w14:paraId="6706261F" w14:textId="77777777" w:rsidR="007A148C" w:rsidRPr="009D78B6" w:rsidRDefault="009F51CD">
      <w:pPr>
        <w:numPr>
          <w:ilvl w:val="0"/>
          <w:numId w:val="16"/>
        </w:numPr>
        <w:tabs>
          <w:tab w:val="left" w:pos="720"/>
        </w:tabs>
        <w:autoSpaceDE w:val="0"/>
        <w:autoSpaceDN w:val="0"/>
        <w:adjustRightInd w:val="0"/>
        <w:ind w:left="720" w:hanging="720"/>
        <w:jc w:val="both"/>
        <w:rPr>
          <w:noProof/>
          <w:lang w:val="en-ID"/>
        </w:rPr>
      </w:pPr>
      <w:r w:rsidRPr="009D78B6">
        <w:rPr>
          <w:bCs/>
          <w:noProof/>
          <w:lang w:val="en-ID"/>
        </w:rPr>
        <w:t xml:space="preserve">Pabla. (2004). </w:t>
      </w:r>
      <w:r w:rsidRPr="009D78B6">
        <w:rPr>
          <w:i/>
          <w:noProof/>
          <w:lang w:val="en-ID"/>
        </w:rPr>
        <w:t>Sistem Distribusi Tenaga Listik</w:t>
      </w:r>
      <w:r w:rsidRPr="009D78B6">
        <w:rPr>
          <w:noProof/>
          <w:lang w:val="en-ID"/>
        </w:rPr>
        <w:t>. Abdul Hadi</w:t>
      </w:r>
      <w:r w:rsidRPr="009D78B6">
        <w:rPr>
          <w:bCs/>
          <w:noProof/>
          <w:lang w:val="en-ID"/>
        </w:rPr>
        <w:t>. Jakarta: Erlangga. (200</w:t>
      </w:r>
      <w:bookmarkEnd w:id="1"/>
      <w:r w:rsidRPr="009D78B6">
        <w:rPr>
          <w:bCs/>
          <w:noProof/>
          <w:lang w:val="en-ID"/>
        </w:rPr>
        <w:t>7).</w:t>
      </w:r>
    </w:p>
    <w:p w14:paraId="71F164C6" w14:textId="77777777" w:rsidR="007A148C" w:rsidRPr="009D78B6" w:rsidRDefault="007A148C">
      <w:pPr>
        <w:rPr>
          <w:b/>
          <w:noProof/>
          <w:color w:val="000000"/>
          <w:lang w:val="en-ID"/>
        </w:rPr>
      </w:pPr>
    </w:p>
    <w:p w14:paraId="54B40740" w14:textId="77777777" w:rsidR="007A148C" w:rsidRPr="009D78B6" w:rsidRDefault="009F51CD">
      <w:pPr>
        <w:jc w:val="both"/>
        <w:rPr>
          <w:b/>
          <w:noProof/>
          <w:color w:val="000000"/>
          <w:lang w:val="en-ID"/>
        </w:rPr>
      </w:pPr>
      <w:r w:rsidRPr="009D78B6">
        <w:rPr>
          <w:b/>
          <w:noProof/>
          <w:color w:val="000000"/>
          <w:lang w:val="en-ID"/>
        </w:rPr>
        <w:t>Tesis/disertasi:</w:t>
      </w:r>
    </w:p>
    <w:p w14:paraId="1986FDE4" w14:textId="77777777" w:rsidR="007A148C" w:rsidRPr="009D78B6" w:rsidRDefault="009F51CD">
      <w:pPr>
        <w:pStyle w:val="NoSpacing"/>
        <w:numPr>
          <w:ilvl w:val="0"/>
          <w:numId w:val="17"/>
        </w:numPr>
        <w:tabs>
          <w:tab w:val="left" w:pos="720"/>
        </w:tabs>
        <w:ind w:left="720" w:hanging="720"/>
        <w:jc w:val="both"/>
        <w:rPr>
          <w:rFonts w:ascii="Times New Roman" w:hAnsi="Times New Roman"/>
          <w:noProof/>
          <w:sz w:val="20"/>
          <w:szCs w:val="20"/>
          <w:lang w:val="en-ID"/>
        </w:rPr>
      </w:pPr>
      <w:r w:rsidRPr="009D78B6">
        <w:rPr>
          <w:rFonts w:ascii="Times New Roman" w:hAnsi="Times New Roman"/>
          <w:noProof/>
          <w:sz w:val="20"/>
          <w:szCs w:val="20"/>
          <w:lang w:val="en-ID"/>
        </w:rPr>
        <w:t xml:space="preserve">Penulis. (Tahun). Judul tesis/disertasi. </w:t>
      </w:r>
      <w:r w:rsidRPr="009D78B6">
        <w:rPr>
          <w:rFonts w:ascii="Times New Roman" w:hAnsi="Times New Roman"/>
          <w:b/>
          <w:i/>
          <w:noProof/>
          <w:sz w:val="20"/>
          <w:szCs w:val="20"/>
          <w:lang w:val="en-ID"/>
        </w:rPr>
        <w:t>Disertasi</w:t>
      </w:r>
      <w:r w:rsidRPr="009D78B6">
        <w:rPr>
          <w:rFonts w:ascii="Times New Roman" w:hAnsi="Times New Roman"/>
          <w:noProof/>
          <w:sz w:val="20"/>
          <w:szCs w:val="20"/>
          <w:lang w:val="en-ID"/>
        </w:rPr>
        <w:t>. Kota&amp;Nama Perguruan Tinggi.</w:t>
      </w:r>
    </w:p>
    <w:p w14:paraId="6AC6CCEC" w14:textId="77777777" w:rsidR="007A148C" w:rsidRPr="009D78B6" w:rsidRDefault="009F51CD">
      <w:pPr>
        <w:jc w:val="both"/>
        <w:rPr>
          <w:noProof/>
          <w:lang w:val="en-ID"/>
        </w:rPr>
      </w:pPr>
      <w:r w:rsidRPr="009D78B6">
        <w:rPr>
          <w:noProof/>
          <w:lang w:val="en-ID"/>
        </w:rPr>
        <w:t xml:space="preserve">Nagata, K. (2012). Novel Fuzzy ARMA Model for Rain Prediction in Samarinda. </w:t>
      </w:r>
      <w:r w:rsidRPr="009D78B6">
        <w:rPr>
          <w:b/>
          <w:i/>
          <w:noProof/>
          <w:lang w:val="en-ID"/>
        </w:rPr>
        <w:t>Tesis</w:t>
      </w:r>
      <w:r w:rsidRPr="009D78B6">
        <w:rPr>
          <w:noProof/>
          <w:lang w:val="en-ID"/>
        </w:rPr>
        <w:t>. Samarinda: PostgraduateNegeri Semarang University.</w:t>
      </w:r>
    </w:p>
    <w:p w14:paraId="67B0634E" w14:textId="77777777" w:rsidR="007A148C" w:rsidRPr="009D78B6" w:rsidRDefault="007A148C">
      <w:pPr>
        <w:jc w:val="both"/>
        <w:rPr>
          <w:noProof/>
          <w:color w:val="000000"/>
          <w:lang w:val="en-ID"/>
        </w:rPr>
      </w:pPr>
    </w:p>
    <w:p w14:paraId="74DEA4FD" w14:textId="77777777" w:rsidR="007A148C" w:rsidRPr="009D78B6" w:rsidRDefault="009F51CD">
      <w:pPr>
        <w:jc w:val="both"/>
        <w:rPr>
          <w:b/>
          <w:noProof/>
          <w:color w:val="000000"/>
          <w:lang w:val="en-ID"/>
        </w:rPr>
      </w:pPr>
      <w:r w:rsidRPr="009D78B6">
        <w:rPr>
          <w:b/>
          <w:noProof/>
          <w:color w:val="000000"/>
          <w:lang w:val="en-ID"/>
        </w:rPr>
        <w:t>Paten:</w:t>
      </w:r>
    </w:p>
    <w:p w14:paraId="1C6C6F34" w14:textId="77777777" w:rsidR="007A148C" w:rsidRPr="009D78B6" w:rsidRDefault="009F51CD">
      <w:pPr>
        <w:pStyle w:val="NoSpacing"/>
        <w:numPr>
          <w:ilvl w:val="0"/>
          <w:numId w:val="18"/>
        </w:numPr>
        <w:tabs>
          <w:tab w:val="left" w:pos="720"/>
        </w:tabs>
        <w:ind w:left="720" w:hanging="720"/>
        <w:jc w:val="both"/>
        <w:rPr>
          <w:rFonts w:ascii="Times New Roman" w:hAnsi="Times New Roman"/>
          <w:noProof/>
          <w:color w:val="000000"/>
          <w:sz w:val="20"/>
          <w:szCs w:val="20"/>
          <w:lang w:val="en-ID"/>
        </w:rPr>
      </w:pPr>
      <w:r w:rsidRPr="009D78B6">
        <w:rPr>
          <w:rFonts w:ascii="Times New Roman" w:hAnsi="Times New Roman"/>
          <w:noProof/>
          <w:color w:val="000000"/>
          <w:sz w:val="20"/>
          <w:szCs w:val="20"/>
          <w:lang w:val="en-ID"/>
        </w:rPr>
        <w:t xml:space="preserve">Penulis1 A, Penulis2 B.(Tahun). </w:t>
      </w:r>
      <w:r w:rsidRPr="009D78B6">
        <w:rPr>
          <w:rFonts w:ascii="Times New Roman" w:hAnsi="Times New Roman"/>
          <w:i/>
          <w:noProof/>
          <w:color w:val="000000"/>
          <w:sz w:val="20"/>
          <w:szCs w:val="20"/>
          <w:lang w:val="en-ID"/>
        </w:rPr>
        <w:t xml:space="preserve">Judul. </w:t>
      </w:r>
      <w:r w:rsidRPr="009D78B6">
        <w:rPr>
          <w:rFonts w:ascii="Times New Roman" w:hAnsi="Times New Roman"/>
          <w:noProof/>
          <w:color w:val="000000"/>
          <w:sz w:val="20"/>
          <w:szCs w:val="20"/>
          <w:lang w:val="en-ID"/>
        </w:rPr>
        <w:t xml:space="preserve"> Nomor Paten (Paten).</w:t>
      </w:r>
    </w:p>
    <w:p w14:paraId="06F2E9F2" w14:textId="77777777" w:rsidR="007A148C" w:rsidRPr="009D78B6" w:rsidRDefault="009F51CD">
      <w:pPr>
        <w:pStyle w:val="NoSpacing"/>
        <w:numPr>
          <w:ilvl w:val="0"/>
          <w:numId w:val="18"/>
        </w:numPr>
        <w:tabs>
          <w:tab w:val="left" w:pos="720"/>
        </w:tabs>
        <w:ind w:left="720" w:hanging="720"/>
        <w:jc w:val="both"/>
        <w:rPr>
          <w:rFonts w:ascii="Times New Roman" w:hAnsi="Times New Roman"/>
          <w:noProof/>
          <w:color w:val="000000"/>
          <w:sz w:val="20"/>
          <w:szCs w:val="20"/>
          <w:lang w:val="en-ID"/>
        </w:rPr>
      </w:pPr>
      <w:r w:rsidRPr="009D78B6">
        <w:rPr>
          <w:rFonts w:ascii="Times New Roman" w:hAnsi="Times New Roman"/>
          <w:noProof/>
          <w:color w:val="000000"/>
          <w:sz w:val="20"/>
          <w:szCs w:val="20"/>
          <w:lang w:val="en-ID"/>
        </w:rPr>
        <w:t xml:space="preserve">Ahmad LP, Hooper A. (2007). </w:t>
      </w:r>
      <w:r w:rsidRPr="009D78B6">
        <w:rPr>
          <w:rFonts w:ascii="Times New Roman" w:hAnsi="Times New Roman"/>
          <w:i/>
          <w:noProof/>
          <w:color w:val="000000"/>
          <w:sz w:val="20"/>
          <w:szCs w:val="20"/>
          <w:lang w:val="en-ID"/>
        </w:rPr>
        <w:t>The Lower Switching Losses Method of Space Vector Modulation</w:t>
      </w:r>
      <w:r w:rsidRPr="009D78B6">
        <w:rPr>
          <w:rFonts w:ascii="Times New Roman" w:hAnsi="Times New Roman"/>
          <w:noProof/>
          <w:color w:val="000000"/>
          <w:sz w:val="20"/>
          <w:szCs w:val="20"/>
          <w:lang w:val="en-ID"/>
        </w:rPr>
        <w:t>. CN103045489 (Paten).</w:t>
      </w:r>
    </w:p>
    <w:p w14:paraId="3005AA67" w14:textId="77777777" w:rsidR="007A148C" w:rsidRPr="009D78B6" w:rsidRDefault="007A148C">
      <w:pPr>
        <w:jc w:val="both"/>
        <w:rPr>
          <w:noProof/>
          <w:color w:val="000000"/>
          <w:lang w:val="en-ID"/>
        </w:rPr>
      </w:pPr>
    </w:p>
    <w:p w14:paraId="646701D0" w14:textId="77777777" w:rsidR="007A148C" w:rsidRPr="009D78B6" w:rsidRDefault="009F51CD">
      <w:pPr>
        <w:jc w:val="both"/>
        <w:rPr>
          <w:b/>
          <w:noProof/>
          <w:lang w:val="en-ID"/>
        </w:rPr>
      </w:pPr>
      <w:r w:rsidRPr="009D78B6">
        <w:rPr>
          <w:b/>
          <w:noProof/>
          <w:lang w:val="en-ID"/>
        </w:rPr>
        <w:t>Standar:</w:t>
      </w:r>
    </w:p>
    <w:p w14:paraId="5EBD84F1" w14:textId="77777777" w:rsidR="007A148C" w:rsidRPr="009D78B6" w:rsidRDefault="009F51CD">
      <w:pPr>
        <w:pStyle w:val="NoSpacing"/>
        <w:numPr>
          <w:ilvl w:val="0"/>
          <w:numId w:val="19"/>
        </w:numPr>
        <w:tabs>
          <w:tab w:val="left" w:pos="720"/>
        </w:tabs>
        <w:ind w:left="720" w:hanging="720"/>
        <w:jc w:val="both"/>
        <w:rPr>
          <w:rFonts w:ascii="Times New Roman" w:hAnsi="Times New Roman"/>
          <w:noProof/>
          <w:color w:val="000000"/>
          <w:sz w:val="20"/>
          <w:szCs w:val="20"/>
          <w:lang w:val="en-ID"/>
        </w:rPr>
      </w:pPr>
      <w:r w:rsidRPr="009D78B6">
        <w:rPr>
          <w:rFonts w:ascii="Times New Roman" w:hAnsi="Times New Roman"/>
          <w:noProof/>
          <w:color w:val="000000"/>
          <w:sz w:val="20"/>
          <w:szCs w:val="20"/>
          <w:lang w:val="en-ID"/>
        </w:rPr>
        <w:t>Name of Standard Body/Institution. Nomor Standard. (Tahun).</w:t>
      </w:r>
      <w:r w:rsidRPr="009D78B6">
        <w:rPr>
          <w:rFonts w:ascii="Times New Roman" w:hAnsi="Times New Roman"/>
          <w:i/>
          <w:noProof/>
          <w:color w:val="000000"/>
          <w:sz w:val="20"/>
          <w:szCs w:val="20"/>
          <w:lang w:val="en-ID"/>
        </w:rPr>
        <w:t>Judul</w:t>
      </w:r>
      <w:r w:rsidRPr="009D78B6">
        <w:rPr>
          <w:rFonts w:ascii="Times New Roman" w:hAnsi="Times New Roman"/>
          <w:noProof/>
          <w:color w:val="000000"/>
          <w:sz w:val="20"/>
          <w:szCs w:val="20"/>
          <w:lang w:val="en-ID"/>
        </w:rPr>
        <w:t>. Tempat publikasi. Penerbit.</w:t>
      </w:r>
    </w:p>
    <w:p w14:paraId="27A1FF79" w14:textId="77777777" w:rsidR="007A148C" w:rsidRPr="009D78B6" w:rsidRDefault="009F51CD">
      <w:pPr>
        <w:pStyle w:val="NoSpacing"/>
        <w:numPr>
          <w:ilvl w:val="0"/>
          <w:numId w:val="19"/>
        </w:numPr>
        <w:tabs>
          <w:tab w:val="left" w:pos="720"/>
        </w:tabs>
        <w:ind w:left="720" w:hanging="720"/>
        <w:jc w:val="both"/>
        <w:rPr>
          <w:rFonts w:ascii="Times New Roman" w:hAnsi="Times New Roman"/>
          <w:noProof/>
          <w:color w:val="000000"/>
          <w:sz w:val="20"/>
          <w:szCs w:val="20"/>
          <w:lang w:val="en-ID"/>
        </w:rPr>
      </w:pPr>
      <w:r w:rsidRPr="009D78B6">
        <w:rPr>
          <w:rFonts w:ascii="Times New Roman" w:hAnsi="Times New Roman"/>
          <w:noProof/>
          <w:color w:val="000000"/>
          <w:sz w:val="20"/>
          <w:szCs w:val="20"/>
          <w:lang w:val="en-ID"/>
        </w:rPr>
        <w:t xml:space="preserve">IEEE Standards Association. 1076.3-2009. (2009). </w:t>
      </w:r>
      <w:r w:rsidRPr="009D78B6">
        <w:rPr>
          <w:rFonts w:ascii="Times New Roman" w:hAnsi="Times New Roman"/>
          <w:i/>
          <w:noProof/>
          <w:color w:val="000000"/>
          <w:sz w:val="20"/>
          <w:szCs w:val="20"/>
          <w:lang w:val="en-ID"/>
        </w:rPr>
        <w:t>IEEE Standard VHDL Synthesis Packages</w:t>
      </w:r>
      <w:r w:rsidRPr="009D78B6">
        <w:rPr>
          <w:rFonts w:ascii="Times New Roman" w:hAnsi="Times New Roman"/>
          <w:noProof/>
          <w:color w:val="000000"/>
          <w:sz w:val="20"/>
          <w:szCs w:val="20"/>
          <w:lang w:val="en-ID"/>
        </w:rPr>
        <w:t>. New York: IEEE Press.</w:t>
      </w:r>
    </w:p>
    <w:p w14:paraId="0CD28A58" w14:textId="77777777" w:rsidR="007A148C" w:rsidRPr="009D78B6" w:rsidRDefault="007A148C">
      <w:pPr>
        <w:jc w:val="both"/>
        <w:rPr>
          <w:noProof/>
          <w:lang w:val="en-ID"/>
        </w:rPr>
      </w:pPr>
    </w:p>
    <w:p w14:paraId="04120D17" w14:textId="77777777" w:rsidR="007A148C" w:rsidRPr="009D78B6" w:rsidRDefault="009F51CD">
      <w:pPr>
        <w:jc w:val="both"/>
        <w:rPr>
          <w:b/>
          <w:noProof/>
          <w:lang w:val="en-ID"/>
        </w:rPr>
      </w:pPr>
      <w:r w:rsidRPr="009D78B6">
        <w:rPr>
          <w:b/>
          <w:noProof/>
          <w:lang w:val="en-ID"/>
        </w:rPr>
        <w:t>Laporan</w:t>
      </w:r>
    </w:p>
    <w:p w14:paraId="438CEAE5" w14:textId="77777777" w:rsidR="007A148C" w:rsidRPr="009D78B6" w:rsidRDefault="009F51CD">
      <w:pPr>
        <w:pStyle w:val="NoSpacing"/>
        <w:numPr>
          <w:ilvl w:val="0"/>
          <w:numId w:val="20"/>
        </w:numPr>
        <w:tabs>
          <w:tab w:val="left" w:pos="720"/>
        </w:tabs>
        <w:ind w:left="720" w:hanging="720"/>
        <w:jc w:val="both"/>
        <w:rPr>
          <w:rFonts w:ascii="Times New Roman" w:hAnsi="Times New Roman"/>
          <w:noProof/>
          <w:color w:val="000000"/>
          <w:sz w:val="20"/>
          <w:szCs w:val="20"/>
          <w:lang w:val="en-ID"/>
        </w:rPr>
      </w:pPr>
      <w:r w:rsidRPr="009D78B6">
        <w:rPr>
          <w:rFonts w:ascii="Times New Roman" w:hAnsi="Times New Roman"/>
          <w:noProof/>
          <w:color w:val="000000"/>
          <w:sz w:val="20"/>
          <w:szCs w:val="20"/>
          <w:lang w:val="en-ID"/>
        </w:rPr>
        <w:t xml:space="preserve">Penulis/Editor. (Tahun). </w:t>
      </w:r>
      <w:r w:rsidRPr="009D78B6">
        <w:rPr>
          <w:rFonts w:ascii="Times New Roman" w:hAnsi="Times New Roman"/>
          <w:i/>
          <w:noProof/>
          <w:color w:val="000000"/>
          <w:sz w:val="20"/>
          <w:szCs w:val="20"/>
          <w:lang w:val="en-ID"/>
        </w:rPr>
        <w:t>Judul</w:t>
      </w:r>
      <w:r w:rsidRPr="009D78B6">
        <w:rPr>
          <w:rFonts w:ascii="Times New Roman" w:hAnsi="Times New Roman"/>
          <w:noProof/>
          <w:color w:val="000000"/>
          <w:sz w:val="20"/>
          <w:szCs w:val="20"/>
          <w:lang w:val="en-ID"/>
        </w:rPr>
        <w:t>. Organisation. Report number: (this should be followed by the actual number in figures).</w:t>
      </w:r>
    </w:p>
    <w:p w14:paraId="6C80C021" w14:textId="5364A662" w:rsidR="007A148C" w:rsidRPr="009D78B6" w:rsidRDefault="009F51CD" w:rsidP="00046CCD">
      <w:pPr>
        <w:pStyle w:val="NoSpacing"/>
        <w:numPr>
          <w:ilvl w:val="0"/>
          <w:numId w:val="20"/>
        </w:numPr>
        <w:tabs>
          <w:tab w:val="left" w:pos="720"/>
        </w:tabs>
        <w:ind w:left="720" w:hanging="720"/>
        <w:jc w:val="both"/>
        <w:rPr>
          <w:rFonts w:ascii="Times New Roman" w:hAnsi="Times New Roman"/>
          <w:noProof/>
          <w:color w:val="000000"/>
          <w:sz w:val="20"/>
          <w:szCs w:val="20"/>
          <w:lang w:val="en-ID"/>
        </w:rPr>
      </w:pPr>
      <w:r w:rsidRPr="009D78B6">
        <w:rPr>
          <w:rFonts w:ascii="Times New Roman" w:hAnsi="Times New Roman"/>
          <w:noProof/>
          <w:color w:val="000000"/>
          <w:sz w:val="20"/>
          <w:szCs w:val="20"/>
          <w:lang w:val="en-ID"/>
        </w:rPr>
        <w:t>James S, Whales D</w:t>
      </w:r>
      <w:r w:rsidRPr="009D78B6">
        <w:rPr>
          <w:rFonts w:ascii="Times New Roman" w:hAnsi="Times New Roman"/>
          <w:i/>
          <w:noProof/>
          <w:color w:val="000000"/>
          <w:sz w:val="20"/>
          <w:szCs w:val="20"/>
          <w:lang w:val="en-ID"/>
        </w:rPr>
        <w:t xml:space="preserve">. </w:t>
      </w:r>
      <w:r w:rsidRPr="009D78B6">
        <w:rPr>
          <w:rFonts w:ascii="Times New Roman" w:hAnsi="Times New Roman"/>
          <w:noProof/>
          <w:color w:val="000000"/>
          <w:sz w:val="20"/>
          <w:szCs w:val="20"/>
          <w:lang w:val="en-ID"/>
        </w:rPr>
        <w:t xml:space="preserve">(2005). </w:t>
      </w:r>
      <w:r w:rsidRPr="009D78B6">
        <w:rPr>
          <w:rFonts w:ascii="Times New Roman" w:hAnsi="Times New Roman"/>
          <w:i/>
          <w:noProof/>
          <w:color w:val="000000"/>
          <w:sz w:val="20"/>
          <w:szCs w:val="20"/>
          <w:lang w:val="en-ID"/>
        </w:rPr>
        <w:t>The Framework of Electronic Goverment</w:t>
      </w:r>
      <w:r w:rsidRPr="009D78B6">
        <w:rPr>
          <w:rFonts w:ascii="Times New Roman" w:hAnsi="Times New Roman"/>
          <w:noProof/>
          <w:color w:val="000000"/>
          <w:sz w:val="20"/>
          <w:szCs w:val="20"/>
          <w:lang w:val="en-ID"/>
        </w:rPr>
        <w:t>. U.S. Dept. of Information Technology. Nomor Laporan: 63.</w:t>
      </w:r>
    </w:p>
    <w:sectPr w:rsidR="007A148C" w:rsidRPr="009D78B6" w:rsidSect="00046CCD">
      <w:headerReference w:type="default" r:id="rId13"/>
      <w:footerReference w:type="default" r:id="rId14"/>
      <w:type w:val="continuous"/>
      <w:pgSz w:w="11909" w:h="16834"/>
      <w:pgMar w:top="720" w:right="1699" w:bottom="720" w:left="1699" w:header="450" w:footer="720" w:gutter="0"/>
      <w:cols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E0ADD" w14:textId="77777777" w:rsidR="00260BD3" w:rsidRDefault="00260BD3">
      <w:pPr>
        <w:spacing w:after="0" w:line="240" w:lineRule="auto"/>
      </w:pPr>
      <w:r>
        <w:separator/>
      </w:r>
    </w:p>
  </w:endnote>
  <w:endnote w:type="continuationSeparator" w:id="0">
    <w:p w14:paraId="0DE25972" w14:textId="77777777" w:rsidR="00260BD3" w:rsidRDefault="0026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284F" w14:textId="0DB517BD" w:rsidR="007A148C" w:rsidRDefault="003A24F0">
    <w:pPr>
      <w:pStyle w:val="Footer"/>
      <w:pBdr>
        <w:top w:val="thinThickSmallGap" w:sz="24" w:space="1" w:color="622423"/>
      </w:pBdr>
      <w:tabs>
        <w:tab w:val="clear" w:pos="4680"/>
        <w:tab w:val="clear" w:pos="9360"/>
        <w:tab w:val="right" w:pos="8507"/>
      </w:tabs>
      <w:rPr>
        <w:rFonts w:ascii="Cambria" w:hAnsi="Cambria"/>
      </w:rPr>
    </w:pPr>
    <w:r w:rsidRPr="003A24F0">
      <w:rPr>
        <w:rFonts w:ascii="Calibri" w:hAnsi="Calibri"/>
      </w:rPr>
      <w:t>E-ISSN: 2985-3532</w:t>
    </w:r>
    <w:r w:rsidR="009F51CD">
      <w:tab/>
    </w:r>
    <w:r w:rsidR="009F51CD">
      <w:fldChar w:fldCharType="begin"/>
    </w:r>
    <w:r w:rsidR="009F51CD">
      <w:instrText xml:space="preserve"> PAGE   \* MERGEFORMAT </w:instrText>
    </w:r>
    <w:r w:rsidR="009F51CD">
      <w:fldChar w:fldCharType="separate"/>
    </w:r>
    <w:r w:rsidR="009D78B6" w:rsidRPr="009D78B6">
      <w:rPr>
        <w:rFonts w:ascii="Cambria" w:hAnsi="Cambria"/>
        <w:noProof/>
      </w:rPr>
      <w:t>5</w:t>
    </w:r>
    <w:r w:rsidR="009F51CD">
      <w:rPr>
        <w:rFonts w:ascii="Cambria" w:hAnsi="Cambria"/>
      </w:rPr>
      <w:fldChar w:fldCharType="end"/>
    </w:r>
  </w:p>
  <w:p w14:paraId="05653505" w14:textId="77777777" w:rsidR="007A148C" w:rsidRDefault="007A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7992C" w14:textId="77777777" w:rsidR="00260BD3" w:rsidRDefault="00260BD3">
      <w:pPr>
        <w:spacing w:after="0" w:line="240" w:lineRule="auto"/>
      </w:pPr>
      <w:r>
        <w:separator/>
      </w:r>
    </w:p>
  </w:footnote>
  <w:footnote w:type="continuationSeparator" w:id="0">
    <w:p w14:paraId="2A02D23A" w14:textId="77777777" w:rsidR="00260BD3" w:rsidRDefault="00260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E7BF" w14:textId="5C67DDC6" w:rsidR="007A148C" w:rsidRDefault="009F51CD">
    <w:pPr>
      <w:pStyle w:val="Header"/>
      <w:tabs>
        <w:tab w:val="clear" w:pos="4680"/>
        <w:tab w:val="clear" w:pos="9360"/>
      </w:tabs>
      <w:jc w:val="left"/>
      <w:rPr>
        <w:rFonts w:ascii="Calibri" w:hAnsi="Calibri"/>
        <w:i/>
      </w:rPr>
    </w:pPr>
    <w:r>
      <w:rPr>
        <w:rFonts w:ascii="Calibri" w:hAnsi="Calibri"/>
        <w:b/>
      </w:rPr>
      <w:t xml:space="preserve">Science And Engineering National Seminar </w:t>
    </w:r>
    <w:r w:rsidR="003A24F0">
      <w:rPr>
        <w:rFonts w:ascii="Calibri" w:hAnsi="Calibri"/>
        <w:b/>
      </w:rPr>
      <w:t>9</w:t>
    </w:r>
    <w:r>
      <w:rPr>
        <w:rFonts w:ascii="Calibri" w:hAnsi="Calibri"/>
        <w:b/>
      </w:rPr>
      <w:t xml:space="preserve"> (SENS </w:t>
    </w:r>
    <w:r w:rsidR="003A24F0">
      <w:rPr>
        <w:rFonts w:ascii="Calibri" w:hAnsi="Calibri"/>
        <w:b/>
      </w:rPr>
      <w:t>9</w:t>
    </w:r>
    <w:r>
      <w:rPr>
        <w:rFonts w:ascii="Calibri" w:hAnsi="Calibri"/>
        <w:b/>
      </w:rPr>
      <w:t>)</w:t>
    </w:r>
    <w:r w:rsidR="00686FA7">
      <w:rPr>
        <w:rFonts w:ascii="Calibri" w:hAnsi="Calibri"/>
        <w:b/>
      </w:rPr>
      <w:t xml:space="preserve"> </w:t>
    </w:r>
    <w:proofErr w:type="gramStart"/>
    <w:r w:rsidR="00686FA7">
      <w:rPr>
        <w:rFonts w:ascii="Calibri" w:hAnsi="Calibri"/>
        <w:i/>
      </w:rPr>
      <w:t xml:space="preserve">- </w:t>
    </w:r>
    <w:r>
      <w:rPr>
        <w:rFonts w:ascii="Calibri" w:hAnsi="Calibri"/>
        <w:i/>
      </w:rPr>
      <w:t xml:space="preserve"> </w:t>
    </w:r>
    <w:r>
      <w:rPr>
        <w:rFonts w:ascii="Calibri" w:hAnsi="Calibri"/>
        <w:b/>
      </w:rPr>
      <w:t>Semarang</w:t>
    </w:r>
    <w:proofErr w:type="gramEnd"/>
    <w:r>
      <w:rPr>
        <w:rFonts w:ascii="Calibri" w:hAnsi="Calibri"/>
        <w:b/>
      </w:rPr>
      <w:t xml:space="preserve">,  </w:t>
    </w:r>
    <w:r w:rsidR="00686FA7">
      <w:rPr>
        <w:rFonts w:ascii="Calibri" w:hAnsi="Calibri"/>
        <w:b/>
      </w:rPr>
      <w:t>1</w:t>
    </w:r>
    <w:r w:rsidR="0048746C">
      <w:rPr>
        <w:rFonts w:ascii="Calibri" w:hAnsi="Calibri"/>
        <w:b/>
      </w:rPr>
      <w:t>8</w:t>
    </w:r>
    <w:r w:rsidR="00686FA7">
      <w:rPr>
        <w:rFonts w:ascii="Calibri" w:hAnsi="Calibri"/>
        <w:b/>
      </w:rPr>
      <w:t xml:space="preserve"> </w:t>
    </w:r>
    <w:proofErr w:type="spellStart"/>
    <w:r w:rsidR="00686FA7">
      <w:rPr>
        <w:rFonts w:ascii="Calibri" w:hAnsi="Calibri"/>
        <w:b/>
      </w:rPr>
      <w:t>Desember</w:t>
    </w:r>
    <w:proofErr w:type="spellEnd"/>
    <w:r w:rsidR="00686FA7">
      <w:rPr>
        <w:rFonts w:ascii="Calibri" w:hAnsi="Calibri"/>
        <w:b/>
      </w:rPr>
      <w:t xml:space="preserve"> 202</w:t>
    </w:r>
    <w:r w:rsidR="003A24F0">
      <w:rPr>
        <w:rFonts w:ascii="Calibri" w:hAnsi="Calibri"/>
        <w:b/>
      </w:rPr>
      <w:t>4</w:t>
    </w:r>
  </w:p>
  <w:p w14:paraId="5E2D3DA3" w14:textId="77777777" w:rsidR="007A148C" w:rsidRDefault="00057A95">
    <w:pPr>
      <w:pStyle w:val="Header"/>
      <w:tabs>
        <w:tab w:val="clear" w:pos="4680"/>
        <w:tab w:val="clear" w:pos="9360"/>
      </w:tabs>
      <w:jc w:val="left"/>
      <w:rPr>
        <w:rFonts w:ascii="Calibri" w:hAnsi="Calibri"/>
        <w:sz w:val="22"/>
        <w:szCs w:val="22"/>
      </w:rPr>
    </w:pPr>
    <w:r>
      <w:rPr>
        <w:rFonts w:ascii="Calibri" w:hAnsi="Calibri"/>
        <w:noProof/>
        <w:lang w:val="id-ID" w:eastAsia="id-ID"/>
      </w:rPr>
      <mc:AlternateContent>
        <mc:Choice Requires="wps">
          <w:drawing>
            <wp:anchor distT="0" distB="0" distL="114300" distR="114300" simplePos="0" relativeHeight="251660288" behindDoc="0" locked="0" layoutInCell="1" allowOverlap="1" wp14:anchorId="7C0E6CC3" wp14:editId="506F7318">
              <wp:simplePos x="0" y="0"/>
              <wp:positionH relativeFrom="column">
                <wp:posOffset>635</wp:posOffset>
              </wp:positionH>
              <wp:positionV relativeFrom="paragraph">
                <wp:posOffset>25400</wp:posOffset>
              </wp:positionV>
              <wp:extent cx="5400040" cy="635"/>
              <wp:effectExtent l="10160" t="6350"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B1F8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pt" to="42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"/>
          </w:pict>
        </mc:Fallback>
      </mc:AlternateContent>
    </w:r>
    <w:r w:rsidR="009F51CD">
      <w:rPr>
        <w:rFonts w:ascii="Calibri" w:hAnsi="Calibri"/>
        <w:sz w:val="22"/>
        <w:szCs w:val="22"/>
      </w:rPr>
      <w:tab/>
    </w:r>
    <w:r w:rsidR="009F51CD">
      <w:rPr>
        <w:rFonts w:ascii="Calibri" w:hAnsi="Calibri"/>
        <w:sz w:val="22"/>
        <w:szCs w:val="22"/>
      </w:rPr>
      <w:tab/>
    </w:r>
    <w:r w:rsidR="009F51CD">
      <w:rPr>
        <w:rFonts w:ascii="Calibri" w:hAnsi="Calibri"/>
        <w:sz w:val="22"/>
        <w:szCs w:val="22"/>
      </w:rPr>
      <w:tab/>
    </w:r>
    <w:r w:rsidR="009F51CD">
      <w:rPr>
        <w:rFonts w:ascii="Calibri" w:hAnsi="Calibri"/>
        <w:sz w:val="22"/>
        <w:szCs w:val="22"/>
      </w:rPr>
      <w:tab/>
    </w:r>
  </w:p>
  <w:p w14:paraId="08A27959" w14:textId="77777777" w:rsidR="007A148C" w:rsidRDefault="007A148C">
    <w:pPr>
      <w:pStyle w:val="Header"/>
      <w:jc w:val="lef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206B"/>
    <w:multiLevelType w:val="multilevel"/>
    <w:tmpl w:val="1CF5206B"/>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080"/>
        </w:tabs>
        <w:ind w:left="1080" w:hanging="360"/>
      </w:pPr>
      <w:rPr>
        <w:rFonts w:hint="default"/>
      </w:r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 w15:restartNumberingAfterBreak="0">
    <w:nsid w:val="1E9D2911"/>
    <w:multiLevelType w:val="multilevel"/>
    <w:tmpl w:val="1E9D2911"/>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203B36FE"/>
    <w:multiLevelType w:val="multilevel"/>
    <w:tmpl w:val="203B36FE"/>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6FE1FCF"/>
    <w:multiLevelType w:val="multilevel"/>
    <w:tmpl w:val="26FE1FCF"/>
    <w:lvl w:ilvl="0" w:tentative="1">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color w:val="000000"/>
        <w:sz w:val="16"/>
        <w:szCs w:val="16"/>
        <w:vertAlign w:val="superscrip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4" w15:restartNumberingAfterBreak="0">
    <w:nsid w:val="2F440A4C"/>
    <w:multiLevelType w:val="multilevel"/>
    <w:tmpl w:val="2F440A4C"/>
    <w:lvl w:ilvl="0">
      <w:start w:val="1"/>
      <w:numFmt w:val="bullet"/>
      <w:pStyle w:val="ButirpadaIsi"/>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7660336"/>
    <w:multiLevelType w:val="multilevel"/>
    <w:tmpl w:val="37660336"/>
    <w:lvl w:ilvl="0" w:tentative="1">
      <w:start w:val="1"/>
      <w:numFmt w:val="bullet"/>
      <w:pStyle w:val="bulletlist"/>
      <w:lvlText w:val=""/>
      <w:lvlJc w:val="left"/>
      <w:pPr>
        <w:tabs>
          <w:tab w:val="left" w:pos="648"/>
        </w:tabs>
        <w:ind w:left="648"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7991C5D"/>
    <w:multiLevelType w:val="multilevel"/>
    <w:tmpl w:val="37991C5D"/>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A796E7E"/>
    <w:multiLevelType w:val="multilevel"/>
    <w:tmpl w:val="3A796E7E"/>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F782411"/>
    <w:multiLevelType w:val="multilevel"/>
    <w:tmpl w:val="3F782411"/>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9" w15:restartNumberingAfterBreak="0">
    <w:nsid w:val="4189603E"/>
    <w:multiLevelType w:val="multilevel"/>
    <w:tmpl w:val="4189603E"/>
    <w:lvl w:ilvl="0" w:tentative="1">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color w:val="auto"/>
        <w:sz w:val="20"/>
        <w:szCs w:val="20"/>
      </w:rPr>
    </w:lvl>
    <w:lvl w:ilvl="1" w:tentative="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color w:val="auto"/>
        <w:sz w:val="20"/>
        <w:szCs w:val="20"/>
      </w:rPr>
    </w:lvl>
    <w:lvl w:ilvl="2" w:tentative="1">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color w:val="auto"/>
        <w:sz w:val="20"/>
        <w:szCs w:val="20"/>
      </w:rPr>
    </w:lvl>
    <w:lvl w:ilvl="3" w:tentative="1">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tentative="1">
      <w:start w:val="1"/>
      <w:numFmt w:val="none"/>
      <w:lvlRestart w:val="0"/>
      <w:lvlText w:val=""/>
      <w:lvlJc w:val="left"/>
      <w:pPr>
        <w:tabs>
          <w:tab w:val="left" w:pos="3240"/>
        </w:tabs>
        <w:ind w:left="2880"/>
      </w:pPr>
      <w:rPr>
        <w:rFonts w:cs="Times New Roman" w:hint="default"/>
      </w:rPr>
    </w:lvl>
    <w:lvl w:ilvl="5" w:tentative="1">
      <w:start w:val="1"/>
      <w:numFmt w:val="lowerLetter"/>
      <w:lvlText w:val="(%6)"/>
      <w:lvlJc w:val="left"/>
      <w:pPr>
        <w:tabs>
          <w:tab w:val="left" w:pos="3960"/>
        </w:tabs>
        <w:ind w:left="3600"/>
      </w:pPr>
      <w:rPr>
        <w:rFonts w:cs="Times New Roman" w:hint="default"/>
      </w:rPr>
    </w:lvl>
    <w:lvl w:ilvl="6" w:tentative="1">
      <w:start w:val="1"/>
      <w:numFmt w:val="lowerRoman"/>
      <w:lvlText w:val="(%7)"/>
      <w:lvlJc w:val="left"/>
      <w:pPr>
        <w:tabs>
          <w:tab w:val="left" w:pos="4680"/>
        </w:tabs>
        <w:ind w:left="4320"/>
      </w:pPr>
      <w:rPr>
        <w:rFonts w:cs="Times New Roman" w:hint="default"/>
      </w:rPr>
    </w:lvl>
    <w:lvl w:ilvl="7" w:tentative="1">
      <w:start w:val="1"/>
      <w:numFmt w:val="lowerLetter"/>
      <w:lvlText w:val="(%8)"/>
      <w:lvlJc w:val="left"/>
      <w:pPr>
        <w:tabs>
          <w:tab w:val="left" w:pos="5400"/>
        </w:tabs>
        <w:ind w:left="5040"/>
      </w:pPr>
      <w:rPr>
        <w:rFonts w:cs="Times New Roman" w:hint="default"/>
      </w:rPr>
    </w:lvl>
    <w:lvl w:ilvl="8" w:tentative="1">
      <w:start w:val="1"/>
      <w:numFmt w:val="lowerRoman"/>
      <w:lvlText w:val="(%9)"/>
      <w:lvlJc w:val="left"/>
      <w:pPr>
        <w:tabs>
          <w:tab w:val="left" w:pos="6120"/>
        </w:tabs>
        <w:ind w:left="5760"/>
      </w:pPr>
      <w:rPr>
        <w:rFonts w:cs="Times New Roman" w:hint="default"/>
      </w:rPr>
    </w:lvl>
  </w:abstractNum>
  <w:abstractNum w:abstractNumId="10" w15:restartNumberingAfterBreak="0">
    <w:nsid w:val="4AAD032B"/>
    <w:multiLevelType w:val="multilevel"/>
    <w:tmpl w:val="4AAD032B"/>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1" w15:restartNumberingAfterBreak="0">
    <w:nsid w:val="52CA544A"/>
    <w:multiLevelType w:val="singleLevel"/>
    <w:tmpl w:val="52CA544A"/>
    <w:lvl w:ilvl="0" w:tentative="1">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2EA1912"/>
    <w:multiLevelType w:val="multilevel"/>
    <w:tmpl w:val="52EA1912"/>
    <w:lvl w:ilvl="0">
      <w:start w:val="1"/>
      <w:numFmt w:val="decimal"/>
      <w:lvlText w:val="[%1]"/>
      <w:lvlJc w:val="left"/>
      <w:pPr>
        <w:tabs>
          <w:tab w:val="left" w:pos="360"/>
        </w:tabs>
        <w:ind w:left="360" w:hanging="360"/>
      </w:pPr>
      <w:rPr>
        <w:rFonts w:hint="default"/>
        <w:sz w:val="20"/>
        <w:szCs w:val="2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3" w15:restartNumberingAfterBreak="0">
    <w:nsid w:val="5CED335E"/>
    <w:multiLevelType w:val="multilevel"/>
    <w:tmpl w:val="5CED335E"/>
    <w:lvl w:ilvl="0">
      <w:start w:val="1"/>
      <w:numFmt w:val="decimal"/>
      <w:lvlText w:val="[%1] "/>
      <w:lvlJc w:val="left"/>
      <w:pPr>
        <w:tabs>
          <w:tab w:val="left" w:pos="360"/>
        </w:tabs>
        <w:ind w:left="360" w:hanging="360"/>
      </w:pPr>
      <w:rPr>
        <w:rFonts w:ascii="Arial" w:hAnsi="Arial" w:hint="default"/>
        <w:b w:val="0"/>
        <w:i w:val="0"/>
        <w:sz w:val="20"/>
        <w:szCs w:val="20"/>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4" w15:restartNumberingAfterBreak="0">
    <w:nsid w:val="5D2B1111"/>
    <w:multiLevelType w:val="multilevel"/>
    <w:tmpl w:val="5D2B1111"/>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15:restartNumberingAfterBreak="0">
    <w:nsid w:val="63307572"/>
    <w:multiLevelType w:val="multilevel"/>
    <w:tmpl w:val="63307572"/>
    <w:lvl w:ilvl="0">
      <w:start w:val="1"/>
      <w:numFmt w:val="decimal"/>
      <w:lvlText w:val="%1."/>
      <w:lvlJc w:val="left"/>
      <w:pPr>
        <w:ind w:left="786" w:hanging="360"/>
      </w:pPr>
      <w:rPr>
        <w:rFonts w:hint="default"/>
        <w:b/>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6" w15:restartNumberingAfterBreak="0">
    <w:nsid w:val="65A23480"/>
    <w:multiLevelType w:val="multilevel"/>
    <w:tmpl w:val="65A23480"/>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458"/>
        </w:tabs>
        <w:ind w:left="-458" w:hanging="360"/>
      </w:pPr>
    </w:lvl>
    <w:lvl w:ilvl="2" w:tentative="1">
      <w:start w:val="1"/>
      <w:numFmt w:val="lowerRoman"/>
      <w:lvlText w:val="%3."/>
      <w:lvlJc w:val="right"/>
      <w:pPr>
        <w:tabs>
          <w:tab w:val="left" w:pos="262"/>
        </w:tabs>
        <w:ind w:left="262" w:hanging="180"/>
      </w:pPr>
    </w:lvl>
    <w:lvl w:ilvl="3" w:tentative="1">
      <w:start w:val="1"/>
      <w:numFmt w:val="decimal"/>
      <w:lvlText w:val="%4."/>
      <w:lvlJc w:val="left"/>
      <w:pPr>
        <w:tabs>
          <w:tab w:val="left" w:pos="982"/>
        </w:tabs>
        <w:ind w:left="982" w:hanging="360"/>
      </w:pPr>
    </w:lvl>
    <w:lvl w:ilvl="4" w:tentative="1">
      <w:start w:val="1"/>
      <w:numFmt w:val="lowerLetter"/>
      <w:lvlText w:val="%5."/>
      <w:lvlJc w:val="left"/>
      <w:pPr>
        <w:tabs>
          <w:tab w:val="left" w:pos="1702"/>
        </w:tabs>
        <w:ind w:left="1702" w:hanging="360"/>
      </w:pPr>
    </w:lvl>
    <w:lvl w:ilvl="5" w:tentative="1">
      <w:start w:val="1"/>
      <w:numFmt w:val="lowerRoman"/>
      <w:lvlText w:val="%6."/>
      <w:lvlJc w:val="right"/>
      <w:pPr>
        <w:tabs>
          <w:tab w:val="left" w:pos="2422"/>
        </w:tabs>
        <w:ind w:left="2422" w:hanging="180"/>
      </w:pPr>
    </w:lvl>
    <w:lvl w:ilvl="6" w:tentative="1">
      <w:start w:val="1"/>
      <w:numFmt w:val="decimal"/>
      <w:lvlText w:val="%7."/>
      <w:lvlJc w:val="left"/>
      <w:pPr>
        <w:tabs>
          <w:tab w:val="left" w:pos="3142"/>
        </w:tabs>
        <w:ind w:left="3142" w:hanging="360"/>
      </w:pPr>
    </w:lvl>
    <w:lvl w:ilvl="7" w:tentative="1">
      <w:start w:val="1"/>
      <w:numFmt w:val="lowerLetter"/>
      <w:lvlText w:val="%8."/>
      <w:lvlJc w:val="left"/>
      <w:pPr>
        <w:tabs>
          <w:tab w:val="left" w:pos="3862"/>
        </w:tabs>
        <w:ind w:left="3862" w:hanging="360"/>
      </w:pPr>
    </w:lvl>
    <w:lvl w:ilvl="8" w:tentative="1">
      <w:start w:val="1"/>
      <w:numFmt w:val="lowerRoman"/>
      <w:lvlText w:val="%9."/>
      <w:lvlJc w:val="right"/>
      <w:pPr>
        <w:tabs>
          <w:tab w:val="left" w:pos="4582"/>
        </w:tabs>
        <w:ind w:left="4582" w:hanging="180"/>
      </w:pPr>
    </w:lvl>
  </w:abstractNum>
  <w:abstractNum w:abstractNumId="17" w15:restartNumberingAfterBreak="0">
    <w:nsid w:val="6C402C58"/>
    <w:multiLevelType w:val="multilevel"/>
    <w:tmpl w:val="6C402C58"/>
    <w:lvl w:ilvl="0" w:tentative="1">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8" w15:restartNumberingAfterBreak="0">
    <w:nsid w:val="6CD32DA8"/>
    <w:multiLevelType w:val="singleLevel"/>
    <w:tmpl w:val="6CD32DA8"/>
    <w:lvl w:ilvl="0" w:tentative="1">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19" w15:restartNumberingAfterBreak="0">
    <w:nsid w:val="7CD255F0"/>
    <w:multiLevelType w:val="multilevel"/>
    <w:tmpl w:val="7CD255F0"/>
    <w:lvl w:ilvl="0" w:tentative="1">
      <w:start w:val="1"/>
      <w:numFmt w:val="lowerLetter"/>
      <w:pStyle w:val="tablefootnote"/>
      <w:lvlText w:val="%1."/>
      <w:lvlJc w:val="right"/>
      <w:pPr>
        <w:ind w:left="749" w:hanging="360"/>
      </w:pPr>
      <w:rPr>
        <w:rFonts w:ascii="Times New Roman" w:hAnsi="Times New Roman" w:hint="default"/>
        <w:b w:val="0"/>
        <w:i w:val="0"/>
        <w:caps w:val="0"/>
        <w:strike w:val="0"/>
        <w:dstrike w:val="0"/>
        <w:color w:val="auto"/>
        <w:spacing w:val="0"/>
        <w:w w:val="100"/>
        <w:kern w:val="0"/>
        <w:position w:val="0"/>
        <w:sz w:val="16"/>
        <w:vertAlign w:val="superscript"/>
      </w:rPr>
    </w:lvl>
    <w:lvl w:ilvl="1" w:tentative="1">
      <w:start w:val="1"/>
      <w:numFmt w:val="lowerLetter"/>
      <w:lvlText w:val="%2."/>
      <w:lvlJc w:val="left"/>
      <w:pPr>
        <w:ind w:left="1469" w:hanging="360"/>
      </w:pPr>
    </w:lvl>
    <w:lvl w:ilvl="2" w:tentative="1">
      <w:start w:val="1"/>
      <w:numFmt w:val="lowerRoman"/>
      <w:lvlText w:val="%3."/>
      <w:lvlJc w:val="right"/>
      <w:pPr>
        <w:ind w:left="2189" w:hanging="180"/>
      </w:pPr>
    </w:lvl>
    <w:lvl w:ilvl="3" w:tentative="1">
      <w:start w:val="1"/>
      <w:numFmt w:val="decimal"/>
      <w:lvlText w:val="%4."/>
      <w:lvlJc w:val="left"/>
      <w:pPr>
        <w:ind w:left="2909" w:hanging="360"/>
      </w:pPr>
    </w:lvl>
    <w:lvl w:ilvl="4" w:tentative="1">
      <w:start w:val="1"/>
      <w:numFmt w:val="lowerLetter"/>
      <w:lvlText w:val="%5."/>
      <w:lvlJc w:val="left"/>
      <w:pPr>
        <w:ind w:left="3629" w:hanging="360"/>
      </w:pPr>
    </w:lvl>
    <w:lvl w:ilvl="5" w:tentative="1">
      <w:start w:val="1"/>
      <w:numFmt w:val="lowerRoman"/>
      <w:lvlText w:val="%6."/>
      <w:lvlJc w:val="right"/>
      <w:pPr>
        <w:ind w:left="4349" w:hanging="180"/>
      </w:pPr>
    </w:lvl>
    <w:lvl w:ilvl="6" w:tentative="1">
      <w:start w:val="1"/>
      <w:numFmt w:val="decimal"/>
      <w:lvlText w:val="%7."/>
      <w:lvlJc w:val="left"/>
      <w:pPr>
        <w:ind w:left="5069" w:hanging="360"/>
      </w:pPr>
    </w:lvl>
    <w:lvl w:ilvl="7" w:tentative="1">
      <w:start w:val="1"/>
      <w:numFmt w:val="lowerLetter"/>
      <w:lvlText w:val="%8."/>
      <w:lvlJc w:val="left"/>
      <w:pPr>
        <w:ind w:left="5789" w:hanging="360"/>
      </w:pPr>
    </w:lvl>
    <w:lvl w:ilvl="8" w:tentative="1">
      <w:start w:val="1"/>
      <w:numFmt w:val="lowerRoman"/>
      <w:lvlText w:val="%9."/>
      <w:lvlJc w:val="right"/>
      <w:pPr>
        <w:ind w:left="6509" w:hanging="180"/>
      </w:pPr>
    </w:lvl>
  </w:abstractNum>
  <w:num w:numId="1" w16cid:durableId="2141922384">
    <w:abstractNumId w:val="9"/>
  </w:num>
  <w:num w:numId="2" w16cid:durableId="198401621">
    <w:abstractNumId w:val="5"/>
  </w:num>
  <w:num w:numId="3" w16cid:durableId="1476143609">
    <w:abstractNumId w:val="17"/>
  </w:num>
  <w:num w:numId="4" w16cid:durableId="489903339">
    <w:abstractNumId w:val="3"/>
  </w:num>
  <w:num w:numId="5" w16cid:durableId="1414744192">
    <w:abstractNumId w:val="11"/>
  </w:num>
  <w:num w:numId="6" w16cid:durableId="1751197246">
    <w:abstractNumId w:val="19"/>
  </w:num>
  <w:num w:numId="7" w16cid:durableId="622999453">
    <w:abstractNumId w:val="18"/>
  </w:num>
  <w:num w:numId="8" w16cid:durableId="54738482">
    <w:abstractNumId w:val="4"/>
  </w:num>
  <w:num w:numId="9" w16cid:durableId="1827894447">
    <w:abstractNumId w:val="15"/>
  </w:num>
  <w:num w:numId="10" w16cid:durableId="206570346">
    <w:abstractNumId w:val="13"/>
  </w:num>
  <w:num w:numId="11" w16cid:durableId="1700466398">
    <w:abstractNumId w:val="10"/>
  </w:num>
  <w:num w:numId="12" w16cid:durableId="222301897">
    <w:abstractNumId w:val="16"/>
  </w:num>
  <w:num w:numId="13" w16cid:durableId="783037241">
    <w:abstractNumId w:val="14"/>
  </w:num>
  <w:num w:numId="14" w16cid:durableId="1682127948">
    <w:abstractNumId w:val="8"/>
  </w:num>
  <w:num w:numId="15" w16cid:durableId="730466368">
    <w:abstractNumId w:val="1"/>
  </w:num>
  <w:num w:numId="16" w16cid:durableId="439490254">
    <w:abstractNumId w:val="12"/>
  </w:num>
  <w:num w:numId="17" w16cid:durableId="2011365527">
    <w:abstractNumId w:val="0"/>
  </w:num>
  <w:num w:numId="18" w16cid:durableId="1721056108">
    <w:abstractNumId w:val="6"/>
  </w:num>
  <w:num w:numId="19" w16cid:durableId="438571306">
    <w:abstractNumId w:val="2"/>
  </w:num>
  <w:num w:numId="20" w16cid:durableId="2096780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0"/>
  <w:characterSpacingControl w:val="doNotCompress"/>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8C"/>
    <w:rsid w:val="00046CCD"/>
    <w:rsid w:val="00057A95"/>
    <w:rsid w:val="000933D4"/>
    <w:rsid w:val="00260BD3"/>
    <w:rsid w:val="002B65DD"/>
    <w:rsid w:val="003409C4"/>
    <w:rsid w:val="003A24F0"/>
    <w:rsid w:val="004343C0"/>
    <w:rsid w:val="0048746C"/>
    <w:rsid w:val="004F76CB"/>
    <w:rsid w:val="0056352F"/>
    <w:rsid w:val="00686FA7"/>
    <w:rsid w:val="007A148C"/>
    <w:rsid w:val="008267F6"/>
    <w:rsid w:val="009D78B6"/>
    <w:rsid w:val="009F51CD"/>
    <w:rsid w:val="00CD409A"/>
    <w:rsid w:val="00D264CF"/>
    <w:rsid w:val="00E8465C"/>
    <w:rsid w:val="00F134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B03A"/>
  <w15:docId w15:val="{96F1792D-775B-426A-B3D0-34F817A3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rFonts w:ascii="Times New Roman" w:hAnsi="Times New Roman"/>
      <w:lang w:eastAsia="en-US"/>
    </w:rPr>
  </w:style>
  <w:style w:type="paragraph" w:styleId="Heading1">
    <w:name w:val="heading 1"/>
    <w:basedOn w:val="Normal"/>
    <w:next w:val="Normal"/>
    <w:link w:val="Heading1Char"/>
    <w:uiPriority w:val="99"/>
    <w:qFormat/>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link w:val="Heading2Char"/>
    <w:uiPriority w:val="99"/>
    <w:qFormat/>
    <w:pPr>
      <w:keepNext/>
      <w:keepLines/>
      <w:numPr>
        <w:ilvl w:val="1"/>
        <w:numId w:val="1"/>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9"/>
    <w:qFormat/>
    <w:pPr>
      <w:tabs>
        <w:tab w:val="left" w:pos="360"/>
      </w:tabs>
      <w:spacing w:before="160" w:after="80"/>
      <w:outlineLvl w:val="4"/>
    </w:pPr>
    <w:rPr>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spacing w:val="-1"/>
    </w:rPr>
  </w:style>
  <w:style w:type="paragraph" w:styleId="Footer">
    <w:name w:val="footer"/>
    <w:basedOn w:val="Normal"/>
    <w:link w:val="FooterChar"/>
    <w:uiPriority w:val="99"/>
    <w:pPr>
      <w:tabs>
        <w:tab w:val="center" w:pos="4680"/>
        <w:tab w:val="right" w:pos="9360"/>
      </w:tabs>
      <w:jc w:val="both"/>
    </w:pPr>
    <w:rPr>
      <w:szCs w:val="24"/>
    </w:rPr>
  </w:style>
  <w:style w:type="paragraph" w:styleId="Header">
    <w:name w:val="header"/>
    <w:basedOn w:val="Normal"/>
    <w:link w:val="HeaderChar"/>
    <w:unhideWhenUsed/>
    <w:pPr>
      <w:tabs>
        <w:tab w:val="center" w:pos="4680"/>
        <w:tab w:val="right" w:pos="936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styleId="Emphasis">
    <w:name w:val="Emphasis"/>
    <w:uiPriority w:val="20"/>
    <w:qFormat/>
    <w:rPr>
      <w:i/>
      <w:iCs/>
    </w:rPr>
  </w:style>
  <w:style w:type="character" w:styleId="Hyperlink">
    <w:name w:val="Hyperlink"/>
    <w:rPr>
      <w:color w:val="0000FF"/>
      <w:u w:val="single"/>
    </w:rPr>
  </w:style>
  <w:style w:type="character" w:styleId="Strong">
    <w:name w:val="Strong"/>
    <w:qFormat/>
    <w:rPr>
      <w:rFonts w:cs="Times New Roman"/>
      <w:b/>
      <w:bCs/>
    </w:rPr>
  </w:style>
  <w:style w:type="paragraph" w:customStyle="1" w:styleId="Abstract">
    <w:name w:val="Abstract"/>
    <w:uiPriority w:val="99"/>
    <w:pPr>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sz w:val="22"/>
      <w:szCs w:val="22"/>
      <w:lang w:eastAsia="en-US"/>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ind w:left="0" w:firstLine="0"/>
      <w:jc w:val="both"/>
    </w:pPr>
    <w:rPr>
      <w:rFonts w:ascii="Times New Roman" w:hAnsi="Times New Roman"/>
      <w:sz w:val="16"/>
      <w:szCs w:val="16"/>
      <w:lang w:eastAsia="en-US"/>
    </w:rPr>
  </w:style>
  <w:style w:type="paragraph" w:customStyle="1" w:styleId="footnote">
    <w:name w:val="footnote"/>
    <w:uiPriority w:val="99"/>
    <w:pPr>
      <w:numPr>
        <w:numId w:val="4"/>
      </w:numPr>
      <w:spacing w:after="40"/>
    </w:pPr>
    <w:rPr>
      <w:rFonts w:ascii="Times New Roman" w:hAnsi="Times New Roman"/>
      <w:sz w:val="16"/>
      <w:szCs w:val="16"/>
      <w:lang w:eastAsia="en-US"/>
    </w:rPr>
  </w:style>
  <w:style w:type="paragraph" w:customStyle="1" w:styleId="keywords">
    <w:name w:val="key words"/>
    <w:uiPriority w:val="99"/>
    <w:pPr>
      <w:spacing w:after="120"/>
      <w:ind w:firstLine="274"/>
      <w:jc w:val="both"/>
    </w:pPr>
    <w:rPr>
      <w:rFonts w:ascii="Times New Roman" w:hAnsi="Times New Roman"/>
      <w:b/>
      <w:bCs/>
      <w:i/>
      <w:iCs/>
      <w:sz w:val="18"/>
      <w:szCs w:val="18"/>
      <w:lang w:eastAsia="en-US"/>
    </w:rPr>
  </w:style>
  <w:style w:type="paragraph" w:customStyle="1" w:styleId="papersubtitle">
    <w:name w:val="paper subtitle"/>
    <w:uiPriority w:val="99"/>
    <w:pPr>
      <w:spacing w:after="120"/>
      <w:jc w:val="center"/>
    </w:pPr>
    <w:rPr>
      <w:rFonts w:ascii="Times New Roman" w:hAnsi="Times New Roman"/>
      <w:bCs/>
      <w:sz w:val="28"/>
      <w:szCs w:val="28"/>
      <w:lang w:eastAsia="en-US"/>
    </w:rPr>
  </w:style>
  <w:style w:type="paragraph" w:customStyle="1" w:styleId="papertitle">
    <w:name w:val="paper title"/>
    <w:uiPriority w:val="99"/>
    <w:pPr>
      <w:spacing w:after="120"/>
      <w:jc w:val="center"/>
    </w:pPr>
    <w:rPr>
      <w:rFonts w:ascii="Times New Roman" w:hAnsi="Times New Roman"/>
      <w:bCs/>
      <w:sz w:val="48"/>
      <w:szCs w:val="48"/>
      <w:lang w:eastAsia="en-US"/>
    </w:rPr>
  </w:style>
  <w:style w:type="paragraph" w:customStyle="1" w:styleId="references">
    <w:name w:val="references"/>
    <w:pPr>
      <w:numPr>
        <w:numId w:val="5"/>
      </w:numPr>
      <w:spacing w:after="50" w:line="180" w:lineRule="exact"/>
      <w:jc w:val="both"/>
    </w:pPr>
    <w:rPr>
      <w:rFonts w:ascii="Times New Roman" w:hAnsi="Times New Roman"/>
      <w:sz w:val="16"/>
      <w:szCs w:val="16"/>
      <w:lang w:eastAsia="en-US"/>
    </w:rPr>
  </w:style>
  <w:style w:type="paragraph" w:customStyle="1" w:styleId="sponsors">
    <w:name w:val="sponsors"/>
    <w:pPr>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sz w:val="16"/>
      <w:szCs w:val="16"/>
      <w:lang w:eastAsia="en-US"/>
    </w:rPr>
  </w:style>
  <w:style w:type="paragraph" w:customStyle="1" w:styleId="tablefootnote">
    <w:name w:val="table footnote"/>
    <w:uiPriority w:val="99"/>
    <w:pPr>
      <w:numPr>
        <w:numId w:val="6"/>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7"/>
      </w:numPr>
      <w:spacing w:before="240" w:after="120" w:line="216" w:lineRule="auto"/>
      <w:jc w:val="center"/>
    </w:pPr>
    <w:rPr>
      <w:rFonts w:ascii="Times New Roman" w:hAnsi="Times New Roman"/>
      <w:smallCaps/>
      <w:sz w:val="16"/>
      <w:szCs w:val="16"/>
      <w:lang w:eastAsia="en-US"/>
    </w:rPr>
  </w:style>
  <w:style w:type="paragraph" w:customStyle="1" w:styleId="NamaPenulis">
    <w:name w:val="Nama Penulis"/>
    <w:basedOn w:val="Normal"/>
    <w:link w:val="NamaPenulisChar"/>
    <w:qFormat/>
    <w:rPr>
      <w:sz w:val="22"/>
      <w:szCs w:val="22"/>
    </w:rPr>
  </w:style>
  <w:style w:type="paragraph" w:customStyle="1" w:styleId="InstansidanAlamatPenulis">
    <w:name w:val="Instansi dan Alamat Penulis"/>
    <w:basedOn w:val="Normal"/>
    <w:link w:val="InstansidanAlamatPenulisChar"/>
    <w:qFormat/>
    <w:rPr>
      <w:i/>
      <w:sz w:val="22"/>
      <w:szCs w:val="22"/>
    </w:rPr>
  </w:style>
  <w:style w:type="paragraph" w:customStyle="1" w:styleId="Abstrak">
    <w:name w:val="Abstrak"/>
    <w:basedOn w:val="Normal"/>
    <w:link w:val="AbstrakChar"/>
    <w:qFormat/>
    <w:pPr>
      <w:spacing w:after="120"/>
      <w:jc w:val="both"/>
    </w:pPr>
    <w:rPr>
      <w:b/>
      <w:szCs w:val="24"/>
    </w:rPr>
  </w:style>
  <w:style w:type="paragraph" w:customStyle="1" w:styleId="SubJudul">
    <w:name w:val="Sub Judul"/>
    <w:basedOn w:val="Heading2"/>
    <w:link w:val="SubJudulChar"/>
    <w:qFormat/>
    <w:pPr>
      <w:numPr>
        <w:numId w:val="0"/>
      </w:numPr>
      <w:tabs>
        <w:tab w:val="clear" w:pos="360"/>
      </w:tabs>
      <w:spacing w:before="0" w:after="120"/>
      <w:jc w:val="center"/>
    </w:pPr>
    <w:rPr>
      <w:rFonts w:eastAsia="Times New Roman"/>
      <w:i w:val="0"/>
      <w:iCs w:val="0"/>
      <w:szCs w:val="24"/>
    </w:rPr>
  </w:style>
  <w:style w:type="paragraph" w:customStyle="1" w:styleId="Isi">
    <w:name w:val="Isi"/>
    <w:basedOn w:val="Normal"/>
    <w:link w:val="IsiChar"/>
    <w:qFormat/>
    <w:pPr>
      <w:ind w:firstLine="270"/>
      <w:jc w:val="both"/>
    </w:pPr>
    <w:rPr>
      <w:szCs w:val="24"/>
    </w:rPr>
  </w:style>
  <w:style w:type="paragraph" w:customStyle="1" w:styleId="ButirpadaIsi">
    <w:name w:val="Butir pada Isi"/>
    <w:basedOn w:val="Normal"/>
    <w:link w:val="ButirpadaIsiChar"/>
    <w:qFormat/>
    <w:pPr>
      <w:numPr>
        <w:numId w:val="8"/>
      </w:numPr>
      <w:jc w:val="both"/>
    </w:pPr>
    <w:rPr>
      <w:szCs w:val="24"/>
    </w:rPr>
  </w:style>
  <w:style w:type="paragraph" w:customStyle="1" w:styleId="JudulGambar">
    <w:name w:val="Judul Gambar"/>
    <w:basedOn w:val="Normal"/>
    <w:link w:val="JudulGambarChar"/>
    <w:qFormat/>
    <w:pPr>
      <w:spacing w:before="120"/>
    </w:pPr>
    <w:rPr>
      <w:szCs w:val="24"/>
    </w:rPr>
  </w:style>
  <w:style w:type="paragraph" w:styleId="ListParagraph">
    <w:name w:val="List Paragraph"/>
    <w:basedOn w:val="Normal"/>
    <w:qFormat/>
    <w:pPr>
      <w:ind w:left="720"/>
      <w:contextualSpacing/>
      <w:jc w:val="left"/>
    </w:pPr>
    <w:rPr>
      <w:rFonts w:ascii="Calibri" w:hAnsi="Calibri"/>
      <w:sz w:val="22"/>
      <w:szCs w:val="22"/>
    </w:rPr>
  </w:style>
  <w:style w:type="paragraph" w:styleId="NoSpacing">
    <w:name w:val="No Spacing"/>
    <w:qFormat/>
    <w:rPr>
      <w:rFonts w:eastAsia="Calibri"/>
      <w:sz w:val="22"/>
      <w:szCs w:val="22"/>
      <w:lang w:eastAsia="en-US"/>
    </w:rPr>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Times New Roman" w:eastAsia="MS Mincho" w:hAnsi="Times New Roman" w:cs="Times New Roman"/>
      <w:i/>
      <w:iCs/>
      <w:sz w:val="20"/>
      <w:szCs w:val="20"/>
    </w:rPr>
  </w:style>
  <w:style w:type="character" w:customStyle="1" w:styleId="Heading3Char">
    <w:name w:val="Heading 3 Char"/>
    <w:link w:val="Heading3"/>
    <w:uiPriority w:val="99"/>
    <w:locked/>
    <w:rPr>
      <w:rFonts w:ascii="Times New Roman" w:eastAsia="MS Mincho" w:hAnsi="Times New Roman" w:cs="Times New Roman"/>
      <w:i/>
      <w:iCs/>
      <w:sz w:val="20"/>
      <w:szCs w:val="20"/>
    </w:rPr>
  </w:style>
  <w:style w:type="character" w:customStyle="1" w:styleId="Heading4Char">
    <w:name w:val="Heading 4 Char"/>
    <w:link w:val="Heading4"/>
    <w:uiPriority w:val="99"/>
    <w:locked/>
    <w:rPr>
      <w:rFonts w:ascii="Times New Roman" w:eastAsia="MS Mincho" w:hAnsi="Times New Roman" w:cs="Times New Roman"/>
      <w:i/>
      <w:iCs/>
      <w:sz w:val="20"/>
      <w:szCs w:val="20"/>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BodyTextChar">
    <w:name w:val="Body Text Char"/>
    <w:link w:val="BodyText"/>
    <w:uiPriority w:val="99"/>
    <w:locked/>
    <w:rPr>
      <w:rFonts w:ascii="Times New Roman" w:eastAsia="MS Mincho" w:hAnsi="Times New Roman" w:cs="Times New Roman"/>
      <w:sz w:val="20"/>
      <w:szCs w:val="20"/>
    </w:rPr>
  </w:style>
  <w:style w:type="character" w:customStyle="1" w:styleId="NamaPenulisChar">
    <w:name w:val="Nama Penulis Char"/>
    <w:link w:val="NamaPenulis"/>
    <w:rPr>
      <w:rFonts w:ascii="Times New Roman" w:hAnsi="Times New Roman"/>
      <w:sz w:val="22"/>
      <w:szCs w:val="22"/>
    </w:rPr>
  </w:style>
  <w:style w:type="character" w:customStyle="1" w:styleId="InstansidanAlamatPenulisChar">
    <w:name w:val="Instansi dan Alamat Penulis Char"/>
    <w:link w:val="InstansidanAlamatPenulis"/>
    <w:rPr>
      <w:rFonts w:ascii="Times New Roman" w:hAnsi="Times New Roman"/>
      <w:i/>
      <w:sz w:val="22"/>
      <w:szCs w:val="22"/>
    </w:rPr>
  </w:style>
  <w:style w:type="character" w:customStyle="1" w:styleId="AbstrakChar">
    <w:name w:val="Abstrak Char"/>
    <w:link w:val="Abstrak"/>
    <w:rPr>
      <w:rFonts w:ascii="Times New Roman" w:hAnsi="Times New Roman"/>
      <w:b/>
      <w:szCs w:val="24"/>
    </w:rPr>
  </w:style>
  <w:style w:type="character" w:customStyle="1" w:styleId="FooterChar">
    <w:name w:val="Footer Char"/>
    <w:link w:val="Footer"/>
    <w:uiPriority w:val="99"/>
    <w:rPr>
      <w:rFonts w:ascii="Times New Roman" w:hAnsi="Times New Roman"/>
      <w:szCs w:val="24"/>
    </w:rPr>
  </w:style>
  <w:style w:type="character" w:customStyle="1" w:styleId="SubJudulChar">
    <w:name w:val="Sub Judul Char"/>
    <w:link w:val="SubJudul"/>
    <w:rPr>
      <w:rFonts w:ascii="Times New Roman" w:eastAsia="MS Mincho" w:hAnsi="Times New Roman" w:cs="Times New Roman"/>
      <w:i/>
      <w:iCs/>
      <w:sz w:val="20"/>
      <w:szCs w:val="24"/>
    </w:rPr>
  </w:style>
  <w:style w:type="character" w:customStyle="1" w:styleId="IsiChar">
    <w:name w:val="Isi Char"/>
    <w:link w:val="Isi"/>
    <w:rPr>
      <w:rFonts w:ascii="Times New Roman" w:hAnsi="Times New Roman"/>
      <w:szCs w:val="24"/>
    </w:rPr>
  </w:style>
  <w:style w:type="character" w:customStyle="1" w:styleId="ButirpadaIsiChar">
    <w:name w:val="Butir pada Isi Char"/>
    <w:link w:val="ButirpadaIsi"/>
    <w:rPr>
      <w:rFonts w:ascii="Times New Roman" w:hAnsi="Times New Roman"/>
      <w:szCs w:val="24"/>
    </w:rPr>
  </w:style>
  <w:style w:type="character" w:customStyle="1" w:styleId="JudulGambarChar">
    <w:name w:val="Judul Gambar Char"/>
    <w:link w:val="JudulGambar"/>
    <w:rPr>
      <w:rFonts w:ascii="Times New Roman" w:hAnsi="Times New Roman"/>
      <w:szCs w:val="24"/>
    </w:rPr>
  </w:style>
  <w:style w:type="character" w:customStyle="1" w:styleId="apple-style-span">
    <w:name w:val="apple-style-span"/>
    <w:basedOn w:val="DefaultParagraphFont"/>
  </w:style>
  <w:style w:type="character" w:customStyle="1" w:styleId="HTMLPreformattedChar">
    <w:name w:val="HTML Preformatted Char"/>
    <w:link w:val="HTMLPreformatted"/>
    <w:rPr>
      <w:rFonts w:ascii="Courier New" w:hAnsi="Courier New" w:cs="Courier New"/>
    </w:rPr>
  </w:style>
  <w:style w:type="character" w:customStyle="1" w:styleId="HeaderChar">
    <w:name w:val="Header Char"/>
    <w:link w:val="Header"/>
    <w:uiPriority w:val="99"/>
    <w:rPr>
      <w:rFonts w:ascii="Times New Roman" w:hAnsi="Times New Roman"/>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pastyl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1030E-88DB-4A4E-AF29-BA9495B2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Universitas Mulawarrman</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Hamdani</dc:creator>
  <cp:keywords/>
  <dc:description/>
  <cp:lastModifiedBy>User</cp:lastModifiedBy>
  <cp:revision>2</cp:revision>
  <cp:lastPrinted>2014-09-08T00:17:00Z</cp:lastPrinted>
  <dcterms:created xsi:type="dcterms:W3CDTF">2024-11-04T07:28:00Z</dcterms:created>
  <dcterms:modified xsi:type="dcterms:W3CDTF">2024-11-04T07:28:00Z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y fmtid="{D5CDD505-2E9C-101B-9397-08002B2CF9AE}" pid="3" name="Mendeley Document_1">
    <vt:lpwstr>True</vt:lpwstr>
  </property>
</Properties>
</file>